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15E7E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15E7E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15E7E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15E7E">
        <w:rPr>
          <w:rFonts w:ascii="Garamond" w:hAnsi="Garamond"/>
          <w:b/>
          <w:bCs/>
          <w:color w:val="000000"/>
        </w:rPr>
        <w:t>tájékoztatója</w:t>
      </w:r>
      <w:r w:rsidRPr="00015E7E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 w:rsidRPr="00015E7E">
        <w:rPr>
          <w:rFonts w:ascii="Garamond" w:hAnsi="Garamond"/>
          <w:b/>
          <w:bCs/>
          <w:color w:val="000000"/>
          <w:spacing w:val="20"/>
        </w:rPr>
        <w:t xml:space="preserve">a </w:t>
      </w:r>
      <w:r w:rsidRPr="00015E7E">
        <w:rPr>
          <w:rFonts w:ascii="Garamond" w:hAnsi="Garamond" w:cs="Arial"/>
          <w:b/>
        </w:rPr>
        <w:t xml:space="preserve">nyilvános versenytárgyaláson (licit) </w:t>
      </w:r>
      <w:r w:rsidR="00743657" w:rsidRPr="00015E7E">
        <w:rPr>
          <w:rFonts w:ascii="Garamond" w:hAnsi="Garamond" w:cs="Arial"/>
          <w:b/>
        </w:rPr>
        <w:t xml:space="preserve">értékesítendő ingatlanokra vonatkozó tájékoztató </w:t>
      </w:r>
      <w:r w:rsidR="009A791F" w:rsidRPr="00015E7E">
        <w:rPr>
          <w:rFonts w:ascii="Garamond" w:hAnsi="Garamond" w:cs="Arial"/>
          <w:b/>
        </w:rPr>
        <w:t>anyag</w:t>
      </w:r>
      <w:r w:rsidR="00743657" w:rsidRPr="00015E7E">
        <w:rPr>
          <w:rFonts w:ascii="Garamond" w:hAnsi="Garamond" w:cs="Arial"/>
          <w:b/>
        </w:rPr>
        <w:t xml:space="preserve"> megvásárlásának </w:t>
      </w:r>
      <w:r w:rsidRPr="00015E7E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015E7E" w:rsidRDefault="000517A1" w:rsidP="000517A1">
      <w:pPr>
        <w:jc w:val="center"/>
        <w:rPr>
          <w:rFonts w:ascii="Garamond" w:hAnsi="Garamond" w:cs="Arial"/>
          <w:b/>
        </w:rPr>
      </w:pPr>
    </w:p>
    <w:p w14:paraId="2BBB2A76" w14:textId="6343F9E5" w:rsidR="004A7801" w:rsidRPr="00015E7E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információt tartalmaz, </w:t>
      </w:r>
      <w:r w:rsidR="00015E7E" w:rsidRPr="00015E7E">
        <w:rPr>
          <w:rFonts w:ascii="Garamond" w:hAnsi="Garamond" w:cs="Arial"/>
          <w:b/>
        </w:rPr>
        <w:t>1</w:t>
      </w:r>
      <w:r w:rsidR="003C51D1" w:rsidRPr="00015E7E">
        <w:rPr>
          <w:rFonts w:ascii="Garamond" w:hAnsi="Garamond"/>
          <w:b/>
        </w:rPr>
        <w:t xml:space="preserve">0.000,- </w:t>
      </w:r>
      <w:proofErr w:type="spellStart"/>
      <w:r w:rsidR="003C51D1" w:rsidRPr="00015E7E">
        <w:rPr>
          <w:rFonts w:ascii="Garamond" w:hAnsi="Garamond"/>
          <w:b/>
        </w:rPr>
        <w:t>Ft+ÁFA</w:t>
      </w:r>
      <w:proofErr w:type="spellEnd"/>
      <w:r w:rsidR="00015E7E" w:rsidRPr="00015E7E">
        <w:rPr>
          <w:rFonts w:ascii="Garamond" w:hAnsi="Garamond"/>
          <w:b/>
        </w:rPr>
        <w:t xml:space="preserve"> </w:t>
      </w:r>
      <w:r w:rsidR="003C51D1" w:rsidRPr="00015E7E">
        <w:rPr>
          <w:rFonts w:ascii="Garamond" w:hAnsi="Garamond"/>
          <w:b/>
        </w:rPr>
        <w:t>térítési díj megfizetése ellenében</w:t>
      </w:r>
      <w:r w:rsidR="003C51D1" w:rsidRPr="00015E7E">
        <w:rPr>
          <w:rFonts w:ascii="Garamond" w:hAnsi="Garamond"/>
        </w:rPr>
        <w:t xml:space="preserve"> </w:t>
      </w:r>
      <w:bookmarkStart w:id="1" w:name="_Hlk124918801"/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DF4A33">
        <w:rPr>
          <w:rFonts w:ascii="Garamond" w:hAnsi="Garamond" w:cs="Arial"/>
          <w:b/>
          <w:u w:val="single"/>
        </w:rPr>
        <w:t xml:space="preserve">március </w:t>
      </w:r>
      <w:r w:rsidR="00A05C1C">
        <w:rPr>
          <w:rFonts w:ascii="Garamond" w:hAnsi="Garamond" w:cs="Arial"/>
          <w:b/>
          <w:u w:val="single"/>
        </w:rPr>
        <w:t>29</w:t>
      </w:r>
      <w:r w:rsidR="00015E7E" w:rsidRPr="00015E7E">
        <w:rPr>
          <w:rFonts w:ascii="Garamond" w:hAnsi="Garamond" w:cs="Arial"/>
          <w:b/>
          <w:u w:val="single"/>
        </w:rPr>
        <w:t>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 xml:space="preserve">napja 9:00 órától </w:t>
      </w:r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A05C1C">
        <w:rPr>
          <w:rFonts w:ascii="Garamond" w:hAnsi="Garamond" w:cs="Arial"/>
          <w:b/>
          <w:u w:val="single"/>
        </w:rPr>
        <w:t>április 12</w:t>
      </w:r>
      <w:r w:rsidR="003C51D1" w:rsidRPr="00015E7E">
        <w:rPr>
          <w:rFonts w:ascii="Garamond" w:hAnsi="Garamond" w:cs="Arial"/>
          <w:b/>
          <w:u w:val="single"/>
        </w:rPr>
        <w:t xml:space="preserve">. </w:t>
      </w:r>
      <w:r w:rsidRPr="00015E7E">
        <w:rPr>
          <w:rFonts w:ascii="Garamond" w:hAnsi="Garamond" w:cs="Arial"/>
          <w:b/>
          <w:u w:val="single"/>
        </w:rPr>
        <w:t xml:space="preserve">napja </w:t>
      </w:r>
      <w:bookmarkEnd w:id="1"/>
      <w:r w:rsidRPr="00015E7E">
        <w:rPr>
          <w:rFonts w:ascii="Garamond" w:hAnsi="Garamond" w:cs="Arial"/>
          <w:b/>
          <w:u w:val="single"/>
        </w:rPr>
        <w:t>12:00 óráig</w:t>
      </w:r>
      <w:r w:rsidR="003C51D1" w:rsidRPr="00015E7E">
        <w:rPr>
          <w:rFonts w:ascii="Garamond" w:hAnsi="Garamond" w:cs="Arial"/>
          <w:b/>
        </w:rPr>
        <w:t xml:space="preserve"> </w:t>
      </w:r>
      <w:r w:rsidR="00510D66" w:rsidRPr="00015E7E">
        <w:rPr>
          <w:rFonts w:ascii="Garamond" w:hAnsi="Garamond" w:cs="Arial"/>
          <w:b/>
        </w:rPr>
        <w:t>az alábbiak szerint</w:t>
      </w:r>
      <w:r w:rsidR="00860E18" w:rsidRPr="00015E7E">
        <w:rPr>
          <w:rFonts w:ascii="Garamond" w:hAnsi="Garamond" w:cs="Arial"/>
          <w:b/>
          <w:color w:val="FF0000"/>
        </w:rPr>
        <w:t xml:space="preserve"> </w:t>
      </w:r>
      <w:r w:rsidRPr="00015E7E">
        <w:rPr>
          <w:rFonts w:ascii="Garamond" w:hAnsi="Garamond" w:cs="Arial"/>
          <w:b/>
        </w:rPr>
        <w:t>igényelhető:</w:t>
      </w:r>
    </w:p>
    <w:p w14:paraId="4F32A417" w14:textId="2B0A6D1E" w:rsidR="007B00FA" w:rsidRPr="00015E7E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 xml:space="preserve">1. </w:t>
      </w:r>
      <w:r w:rsidRPr="00015E7E">
        <w:rPr>
          <w:rFonts w:ascii="Garamond" w:hAnsi="Garamond" w:cs="Arial"/>
        </w:rPr>
        <w:tab/>
        <w:t xml:space="preserve">A liciten részt venni szándékozó pályázó a térítési díjat az Önkormányzat Raiffeisen Bank Zrt.-nél vezetett </w:t>
      </w:r>
      <w:r w:rsidRPr="00015E7E">
        <w:rPr>
          <w:rFonts w:ascii="Garamond" w:hAnsi="Garamond" w:cs="Arial"/>
          <w:b/>
        </w:rPr>
        <w:t>12001008-00155297-00100006 számú bankszámlájára banki átutalással fizetheti meg</w:t>
      </w:r>
      <w:r w:rsidRPr="00015E7E">
        <w:rPr>
          <w:rFonts w:ascii="Garamond" w:hAnsi="Garamond" w:cs="Arial"/>
        </w:rPr>
        <w:t xml:space="preserve">. </w:t>
      </w:r>
    </w:p>
    <w:p w14:paraId="291A987E" w14:textId="3D2320AC" w:rsidR="007B00FA" w:rsidRPr="00EF5C82" w:rsidRDefault="007B00FA" w:rsidP="00EF5C8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ab/>
        <w:t>B</w:t>
      </w:r>
      <w:r w:rsidR="004A7801" w:rsidRPr="00015E7E">
        <w:rPr>
          <w:rFonts w:ascii="Garamond" w:hAnsi="Garamond" w:cs="Arial"/>
        </w:rPr>
        <w:t xml:space="preserve">anki átutalás esetén </w:t>
      </w:r>
      <w:r w:rsidR="004A7801" w:rsidRPr="00A05C1C">
        <w:rPr>
          <w:rFonts w:ascii="Garamond" w:hAnsi="Garamond" w:cs="Arial"/>
          <w:b/>
        </w:rPr>
        <w:t>a közleményben meg</w:t>
      </w:r>
      <w:r w:rsidR="00015E7E" w:rsidRPr="00A05C1C">
        <w:rPr>
          <w:rFonts w:ascii="Garamond" w:hAnsi="Garamond" w:cs="Arial"/>
          <w:b/>
        </w:rPr>
        <w:t xml:space="preserve"> kell </w:t>
      </w:r>
      <w:r w:rsidR="004A7801" w:rsidRPr="00A05C1C">
        <w:rPr>
          <w:rFonts w:ascii="Garamond" w:hAnsi="Garamond" w:cs="Arial"/>
          <w:b/>
        </w:rPr>
        <w:t>jelölni</w:t>
      </w:r>
      <w:r w:rsidR="004A7801" w:rsidRPr="00015E7E">
        <w:rPr>
          <w:rFonts w:ascii="Garamond" w:hAnsi="Garamond" w:cs="Arial"/>
        </w:rPr>
        <w:t xml:space="preserve"> </w:t>
      </w:r>
      <w:r w:rsidR="00221A19" w:rsidRPr="00015E7E">
        <w:rPr>
          <w:rFonts w:ascii="Garamond" w:hAnsi="Garamond" w:cs="Arial"/>
        </w:rPr>
        <w:t>az</w:t>
      </w:r>
      <w:r w:rsidR="002F050A" w:rsidRPr="00015E7E">
        <w:rPr>
          <w:rFonts w:ascii="Garamond" w:hAnsi="Garamond" w:cs="Arial"/>
        </w:rPr>
        <w:t xml:space="preserve"> </w:t>
      </w:r>
      <w:r w:rsidRPr="00015E7E">
        <w:rPr>
          <w:rFonts w:ascii="Garamond" w:hAnsi="Garamond" w:cs="Arial"/>
        </w:rPr>
        <w:t xml:space="preserve">ingatlan helyrajzi számának megfelelően </w:t>
      </w:r>
      <w:r w:rsidRPr="00A05C1C">
        <w:rPr>
          <w:rFonts w:ascii="Garamond" w:hAnsi="Garamond" w:cs="Arial"/>
          <w:b/>
        </w:rPr>
        <w:t xml:space="preserve">a </w:t>
      </w:r>
      <w:r w:rsidR="00015E7E" w:rsidRPr="00015E7E">
        <w:rPr>
          <w:rFonts w:ascii="Garamond" w:hAnsi="Garamond" w:cs="Arial"/>
          <w:b/>
        </w:rPr>
        <w:t>„</w:t>
      </w:r>
      <w:r w:rsidR="00015E7E" w:rsidRPr="00EF5C82">
        <w:rPr>
          <w:rFonts w:ascii="Garamond" w:hAnsi="Garamond" w:cs="Arial"/>
          <w:b/>
        </w:rPr>
        <w:t>Licit</w:t>
      </w:r>
      <w:r w:rsidR="00015E7E" w:rsidRPr="00EF5C82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 w:cs="Arial"/>
          <w:b/>
          <w:bCs/>
        </w:rPr>
        <w:t>8258/1/A/7</w:t>
      </w:r>
      <w:r w:rsidR="00A05C1C">
        <w:rPr>
          <w:rFonts w:ascii="Garamond" w:hAnsi="Garamond" w:cs="Arial"/>
          <w:b/>
          <w:bCs/>
        </w:rPr>
        <w:t xml:space="preserve"> </w:t>
      </w:r>
      <w:r w:rsidR="00015E7E" w:rsidRPr="00EF5C82">
        <w:rPr>
          <w:rFonts w:ascii="Garamond" w:hAnsi="Garamond" w:cs="Arial"/>
          <w:b/>
        </w:rPr>
        <w:t>hrsz.”</w:t>
      </w:r>
      <w:r w:rsidR="00015E7E" w:rsidRPr="00EF5C82">
        <w:rPr>
          <w:rFonts w:ascii="Garamond" w:hAnsi="Garamond" w:cs="Arial"/>
        </w:rPr>
        <w:t xml:space="preserve">, </w:t>
      </w:r>
      <w:r w:rsidR="000E4288" w:rsidRPr="00EF5C82">
        <w:rPr>
          <w:rFonts w:ascii="Garamond" w:hAnsi="Garamond" w:cs="Arial"/>
        </w:rPr>
        <w:t xml:space="preserve">vagy </w:t>
      </w:r>
      <w:r w:rsidR="00D01675" w:rsidRPr="00EF5C82">
        <w:rPr>
          <w:rFonts w:ascii="Garamond" w:hAnsi="Garamond" w:cs="Arial"/>
          <w:b/>
        </w:rPr>
        <w:t>„Licit</w:t>
      </w:r>
      <w:r w:rsidR="00D01675" w:rsidRPr="00EF5C82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/>
          <w:b/>
          <w:bCs/>
        </w:rPr>
        <w:t>28878/0/A/11</w:t>
      </w:r>
      <w:r w:rsidR="00A05C1C">
        <w:rPr>
          <w:rFonts w:ascii="Garamond" w:hAnsi="Garamond"/>
          <w:b/>
          <w:bCs/>
        </w:rPr>
        <w:t xml:space="preserve"> </w:t>
      </w:r>
      <w:r w:rsidR="00D01675" w:rsidRPr="00EF5C82">
        <w:rPr>
          <w:rFonts w:ascii="Garamond" w:hAnsi="Garamond" w:cs="Arial"/>
          <w:b/>
        </w:rPr>
        <w:t>hrsz.”</w:t>
      </w:r>
      <w:r w:rsidR="003C51D1" w:rsidRPr="00EF5C82">
        <w:rPr>
          <w:rFonts w:ascii="Garamond" w:hAnsi="Garamond" w:cs="Arial"/>
          <w:b/>
        </w:rPr>
        <w:t xml:space="preserve">, </w:t>
      </w:r>
      <w:r w:rsidR="003C51D1" w:rsidRPr="00EF5C82">
        <w:rPr>
          <w:rFonts w:ascii="Garamond" w:hAnsi="Garamond" w:cs="Arial"/>
        </w:rPr>
        <w:t xml:space="preserve">vagy </w:t>
      </w:r>
      <w:r w:rsidR="003C51D1" w:rsidRPr="00EF5C82">
        <w:rPr>
          <w:rFonts w:ascii="Garamond" w:hAnsi="Garamond" w:cs="Arial"/>
          <w:b/>
        </w:rPr>
        <w:t>„Licit</w:t>
      </w:r>
      <w:r w:rsidR="003C51D1" w:rsidRPr="00EF5C82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 w:cs="Arial"/>
          <w:b/>
          <w:bCs/>
        </w:rPr>
        <w:t>6867/1/A/24</w:t>
      </w:r>
      <w:r w:rsidR="00A05C1C">
        <w:rPr>
          <w:rFonts w:ascii="Garamond" w:hAnsi="Garamond" w:cs="Arial"/>
          <w:b/>
          <w:bCs/>
        </w:rPr>
        <w:t xml:space="preserve"> </w:t>
      </w:r>
      <w:r w:rsidR="004711F0" w:rsidRPr="004711F0">
        <w:rPr>
          <w:rFonts w:ascii="Garamond" w:hAnsi="Garamond" w:cs="Arial"/>
          <w:b/>
          <w:bCs/>
        </w:rPr>
        <w:t>hrsz.</w:t>
      </w:r>
      <w:r w:rsidR="003C51D1" w:rsidRPr="00EF5C82">
        <w:rPr>
          <w:rFonts w:ascii="Garamond" w:hAnsi="Garamond" w:cs="Arial"/>
          <w:b/>
        </w:rPr>
        <w:t>”</w:t>
      </w:r>
      <w:r w:rsidR="003C51D1" w:rsidRPr="00EF5C82">
        <w:rPr>
          <w:rFonts w:ascii="Garamond" w:hAnsi="Garamond" w:cs="Arial"/>
        </w:rPr>
        <w:t xml:space="preserve">, vagy </w:t>
      </w:r>
      <w:r w:rsidR="003C51D1" w:rsidRPr="00EF5C82">
        <w:rPr>
          <w:rFonts w:ascii="Garamond" w:hAnsi="Garamond" w:cs="Arial"/>
          <w:b/>
        </w:rPr>
        <w:t>„Licit</w:t>
      </w:r>
      <w:r w:rsidR="003C51D1" w:rsidRPr="00EF5C82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/>
          <w:b/>
          <w:bCs/>
        </w:rPr>
        <w:t>10856/0/A/1</w:t>
      </w:r>
      <w:r w:rsidR="00A05C1C">
        <w:rPr>
          <w:rFonts w:ascii="Garamond" w:hAnsi="Garamond"/>
          <w:b/>
          <w:bCs/>
        </w:rPr>
        <w:t xml:space="preserve"> </w:t>
      </w:r>
      <w:r w:rsidR="003C51D1" w:rsidRPr="00EF5C82">
        <w:rPr>
          <w:rFonts w:ascii="Garamond" w:hAnsi="Garamond"/>
          <w:b/>
          <w:bCs/>
        </w:rPr>
        <w:t>hrsz.</w:t>
      </w:r>
      <w:r w:rsidR="003C51D1" w:rsidRPr="00EF5C82">
        <w:rPr>
          <w:rFonts w:ascii="Garamond" w:hAnsi="Garamond" w:cs="Arial"/>
          <w:b/>
        </w:rPr>
        <w:t>”</w:t>
      </w:r>
      <w:r w:rsidR="00015E7E" w:rsidRPr="00EF5C82">
        <w:rPr>
          <w:rFonts w:ascii="Garamond" w:hAnsi="Garamond" w:cs="Arial"/>
        </w:rPr>
        <w:t xml:space="preserve"> </w:t>
      </w:r>
      <w:r w:rsidR="003C51D1" w:rsidRPr="00EF5C82">
        <w:rPr>
          <w:rFonts w:ascii="Garamond" w:hAnsi="Garamond" w:cs="Arial"/>
        </w:rPr>
        <w:t>szöveget</w:t>
      </w:r>
      <w:r w:rsidR="004A7801" w:rsidRPr="00EF5C82">
        <w:rPr>
          <w:rFonts w:ascii="Garamond" w:hAnsi="Garamond" w:cs="Arial"/>
        </w:rPr>
        <w:t xml:space="preserve">, </w:t>
      </w:r>
      <w:r w:rsidR="004A7801" w:rsidRPr="00A05C1C">
        <w:rPr>
          <w:rFonts w:ascii="Garamond" w:hAnsi="Garamond" w:cs="Arial"/>
          <w:b/>
        </w:rPr>
        <w:t xml:space="preserve">továbbá </w:t>
      </w:r>
      <w:r w:rsidR="004A7801" w:rsidRPr="00EF5C82">
        <w:rPr>
          <w:rFonts w:ascii="Garamond" w:hAnsi="Garamond" w:cs="Arial"/>
          <w:b/>
        </w:rPr>
        <w:t>a liciten részt venni szándékozó pályázó(k) nevét és lakcímét/székhelyét</w:t>
      </w:r>
      <w:r w:rsidR="004A7801" w:rsidRPr="00015E7E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015E7E" w:rsidRPr="00015E7E">
        <w:rPr>
          <w:rFonts w:ascii="Garamond" w:hAnsi="Garamond" w:cs="Arial"/>
          <w:b/>
        </w:rPr>
        <w:t xml:space="preserve">2023. </w:t>
      </w:r>
      <w:r w:rsidR="00A05C1C">
        <w:rPr>
          <w:rFonts w:ascii="Garamond" w:hAnsi="Garamond" w:cs="Arial"/>
          <w:b/>
        </w:rPr>
        <w:t>április 12</w:t>
      </w:r>
      <w:bookmarkStart w:id="2" w:name="_GoBack"/>
      <w:bookmarkEnd w:id="2"/>
      <w:r w:rsidR="00A05C1C">
        <w:rPr>
          <w:rFonts w:ascii="Garamond" w:hAnsi="Garamond" w:cs="Arial"/>
          <w:b/>
        </w:rPr>
        <w:t>.</w:t>
      </w:r>
      <w:r w:rsidR="004A7801" w:rsidRPr="00015E7E">
        <w:rPr>
          <w:rFonts w:ascii="Garamond" w:hAnsi="Garamond" w:cs="Arial"/>
          <w:b/>
        </w:rPr>
        <w:t xml:space="preserve"> napján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</w:rPr>
        <w:t>jóváírásra kerül</w:t>
      </w:r>
      <w:r w:rsidR="004A7801" w:rsidRPr="00015E7E">
        <w:rPr>
          <w:rFonts w:ascii="Garamond" w:hAnsi="Garamond" w:cs="Arial"/>
        </w:rPr>
        <w:t xml:space="preserve">. </w:t>
      </w:r>
    </w:p>
    <w:p w14:paraId="084629AF" w14:textId="2231DE78" w:rsidR="004A7801" w:rsidRPr="00A05C1C" w:rsidRDefault="007B00FA" w:rsidP="001C479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u w:val="single"/>
        </w:rPr>
      </w:pPr>
      <w:r w:rsidRPr="00015E7E">
        <w:rPr>
          <w:rFonts w:ascii="Garamond" w:hAnsi="Garamond" w:cs="Arial"/>
        </w:rPr>
        <w:t>2.</w:t>
      </w:r>
      <w:r w:rsidRPr="00015E7E">
        <w:rPr>
          <w:rFonts w:ascii="Garamond" w:hAnsi="Garamond" w:cs="Arial"/>
        </w:rPr>
        <w:tab/>
      </w:r>
      <w:r w:rsidR="004A7801" w:rsidRPr="00015E7E">
        <w:rPr>
          <w:rFonts w:ascii="Garamond" w:hAnsi="Garamond" w:cs="Arial"/>
        </w:rPr>
        <w:t xml:space="preserve">Az ingatlanra vonatkozó tájékoztató anyag a térítési díj banki átutalással történt megfizetésével </w:t>
      </w:r>
      <w:r w:rsidR="00015E7E" w:rsidRPr="00015E7E">
        <w:rPr>
          <w:rFonts w:ascii="Garamond" w:hAnsi="Garamond" w:cs="Arial"/>
          <w:b/>
        </w:rPr>
        <w:t xml:space="preserve">2023. </w:t>
      </w:r>
      <w:r w:rsidR="00A05C1C">
        <w:rPr>
          <w:rFonts w:ascii="Garamond" w:hAnsi="Garamond" w:cs="Arial"/>
          <w:b/>
        </w:rPr>
        <w:t>március 29.</w:t>
      </w:r>
      <w:r w:rsidR="00015E7E" w:rsidRPr="00015E7E">
        <w:rPr>
          <w:rFonts w:ascii="Garamond" w:hAnsi="Garamond" w:cs="Arial"/>
          <w:b/>
        </w:rPr>
        <w:t xml:space="preserve"> napja 9:00 órától 2023. </w:t>
      </w:r>
      <w:r w:rsidR="00A05C1C">
        <w:rPr>
          <w:rFonts w:ascii="Garamond" w:hAnsi="Garamond" w:cs="Arial"/>
          <w:b/>
        </w:rPr>
        <w:t>április 12.</w:t>
      </w:r>
      <w:r w:rsidR="00015E7E" w:rsidRPr="00015E7E">
        <w:rPr>
          <w:rFonts w:ascii="Garamond" w:hAnsi="Garamond" w:cs="Arial"/>
          <w:b/>
        </w:rPr>
        <w:t xml:space="preserve"> napja </w:t>
      </w:r>
      <w:r w:rsidR="004A7801" w:rsidRPr="00015E7E">
        <w:rPr>
          <w:rFonts w:ascii="Garamond" w:hAnsi="Garamond" w:cs="Arial"/>
          <w:b/>
        </w:rPr>
        <w:t>12:00 óráig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  <w:u w:val="single"/>
        </w:rPr>
        <w:t>elektronikusan igényelhető a</w:t>
      </w:r>
      <w:r w:rsidR="004A7801" w:rsidRPr="00015E7E">
        <w:rPr>
          <w:rFonts w:ascii="Garamond" w:hAnsi="Garamond" w:cs="Arial"/>
          <w:u w:val="single"/>
        </w:rPr>
        <w:t xml:space="preserve"> </w:t>
      </w:r>
      <w:hyperlink r:id="rId7" w:history="1">
        <w:r w:rsidR="000E4288" w:rsidRPr="00015E7E">
          <w:rPr>
            <w:rStyle w:val="Hiperhivatkozs"/>
            <w:rFonts w:ascii="Garamond" w:hAnsi="Garamond" w:cs="Arial"/>
            <w:b/>
            <w:color w:val="auto"/>
          </w:rPr>
          <w:t>Licit@hegyvidek.hu</w:t>
        </w:r>
      </w:hyperlink>
      <w:r w:rsidR="004A7801" w:rsidRPr="00015E7E">
        <w:rPr>
          <w:rFonts w:ascii="Garamond" w:hAnsi="Garamond" w:cs="Arial"/>
          <w:b/>
          <w:u w:val="single"/>
        </w:rPr>
        <w:t xml:space="preserve"> e-mail címen </w:t>
      </w:r>
      <w:r w:rsidR="004A7801" w:rsidRPr="00015E7E">
        <w:rPr>
          <w:rFonts w:ascii="Garamond" w:hAnsi="Garamond" w:cs="Arial"/>
        </w:rPr>
        <w:t>a</w:t>
      </w:r>
      <w:r w:rsidR="004A7801" w:rsidRPr="00015E7E">
        <w:rPr>
          <w:rFonts w:ascii="Garamond" w:hAnsi="Garamond" w:cs="Arial"/>
          <w:b/>
        </w:rPr>
        <w:t xml:space="preserve"> </w:t>
      </w:r>
      <w:r w:rsidR="00031ED1" w:rsidRPr="00015E7E">
        <w:rPr>
          <w:rFonts w:ascii="Garamond" w:hAnsi="Garamond" w:cs="Arial"/>
        </w:rPr>
        <w:t>licitálni kívánt ingatlan helyrajzi számának megfelelően</w:t>
      </w:r>
      <w:r w:rsidR="001C4792" w:rsidRPr="00015E7E">
        <w:rPr>
          <w:rFonts w:ascii="Garamond" w:hAnsi="Garamond" w:cs="Arial"/>
        </w:rPr>
        <w:t xml:space="preserve"> </w:t>
      </w:r>
      <w:r w:rsidR="00015E7E" w:rsidRPr="00A05C1C">
        <w:rPr>
          <w:rFonts w:ascii="Garamond" w:hAnsi="Garamond" w:cs="Arial"/>
          <w:b/>
        </w:rPr>
        <w:t>a „Licit</w:t>
      </w:r>
      <w:r w:rsidR="00015E7E" w:rsidRPr="00A05C1C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 w:cs="Arial"/>
          <w:b/>
          <w:bCs/>
        </w:rPr>
        <w:t xml:space="preserve">8258/1/A/7 </w:t>
      </w:r>
      <w:r w:rsidR="004711F0" w:rsidRPr="00A05C1C">
        <w:rPr>
          <w:rFonts w:ascii="Garamond" w:hAnsi="Garamond" w:cs="Arial"/>
          <w:b/>
          <w:bCs/>
        </w:rPr>
        <w:t xml:space="preserve"> </w:t>
      </w:r>
      <w:r w:rsidR="00015E7E" w:rsidRPr="00A05C1C">
        <w:rPr>
          <w:rFonts w:ascii="Garamond" w:hAnsi="Garamond" w:cs="Arial"/>
          <w:b/>
        </w:rPr>
        <w:t>hrsz</w:t>
      </w:r>
      <w:r w:rsidR="00015E7E" w:rsidRPr="00A05C1C">
        <w:rPr>
          <w:rFonts w:ascii="Garamond" w:hAnsi="Garamond"/>
          <w:b/>
          <w:bCs/>
        </w:rPr>
        <w:t>. – licitcsomag igénylése</w:t>
      </w:r>
      <w:r w:rsidR="00015E7E" w:rsidRPr="00A05C1C">
        <w:rPr>
          <w:rFonts w:ascii="Garamond" w:hAnsi="Garamond" w:cs="Arial"/>
          <w:b/>
        </w:rPr>
        <w:t>”</w:t>
      </w:r>
      <w:r w:rsidR="00015E7E" w:rsidRPr="00A05C1C">
        <w:rPr>
          <w:rFonts w:ascii="Garamond" w:hAnsi="Garamond" w:cs="Arial"/>
        </w:rPr>
        <w:t xml:space="preserve">, vagy </w:t>
      </w:r>
      <w:r w:rsidR="003C51D1" w:rsidRPr="00A05C1C">
        <w:rPr>
          <w:rFonts w:ascii="Garamond" w:hAnsi="Garamond" w:cs="Arial"/>
          <w:b/>
        </w:rPr>
        <w:t>„Licit</w:t>
      </w:r>
      <w:r w:rsidR="003C51D1" w:rsidRPr="00A05C1C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/>
          <w:b/>
          <w:bCs/>
        </w:rPr>
        <w:t xml:space="preserve">28878/0/A/11 </w:t>
      </w:r>
      <w:r w:rsidR="003C51D1" w:rsidRPr="00A05C1C">
        <w:rPr>
          <w:rFonts w:ascii="Garamond" w:hAnsi="Garamond" w:cs="Arial"/>
          <w:b/>
        </w:rPr>
        <w:t>hrsz</w:t>
      </w:r>
      <w:r w:rsidR="003C51D1" w:rsidRPr="00A05C1C">
        <w:rPr>
          <w:rFonts w:ascii="Garamond" w:hAnsi="Garamond"/>
          <w:b/>
          <w:bCs/>
        </w:rPr>
        <w:t>. – licitcsomag igénylése</w:t>
      </w:r>
      <w:r w:rsidR="003C51D1" w:rsidRPr="00A05C1C">
        <w:rPr>
          <w:rFonts w:ascii="Garamond" w:hAnsi="Garamond" w:cs="Arial"/>
          <w:b/>
        </w:rPr>
        <w:t>”</w:t>
      </w:r>
      <w:r w:rsidR="003C51D1" w:rsidRPr="00A05C1C">
        <w:rPr>
          <w:rFonts w:ascii="Garamond" w:hAnsi="Garamond" w:cs="Arial"/>
        </w:rPr>
        <w:t>,</w:t>
      </w:r>
      <w:r w:rsidR="003C51D1" w:rsidRPr="00A05C1C">
        <w:rPr>
          <w:rFonts w:ascii="Garamond" w:hAnsi="Garamond" w:cs="Arial"/>
          <w:b/>
        </w:rPr>
        <w:t xml:space="preserve"> </w:t>
      </w:r>
      <w:r w:rsidR="003C51D1" w:rsidRPr="00A05C1C">
        <w:rPr>
          <w:rFonts w:ascii="Garamond" w:hAnsi="Garamond" w:cs="Arial"/>
        </w:rPr>
        <w:t xml:space="preserve">vagy </w:t>
      </w:r>
      <w:r w:rsidR="003C51D1" w:rsidRPr="00A05C1C">
        <w:rPr>
          <w:rFonts w:ascii="Garamond" w:hAnsi="Garamond" w:cs="Arial"/>
          <w:b/>
        </w:rPr>
        <w:t>„Licit</w:t>
      </w:r>
      <w:r w:rsidR="003C51D1" w:rsidRPr="00A05C1C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 w:cs="Arial"/>
          <w:b/>
          <w:bCs/>
        </w:rPr>
        <w:t xml:space="preserve">6867/1/A/24 </w:t>
      </w:r>
      <w:r w:rsidR="003C51D1" w:rsidRPr="00A05C1C">
        <w:rPr>
          <w:rFonts w:ascii="Garamond" w:hAnsi="Garamond" w:cs="Arial"/>
          <w:b/>
        </w:rPr>
        <w:t>hrsz</w:t>
      </w:r>
      <w:r w:rsidR="003C51D1" w:rsidRPr="00A05C1C">
        <w:rPr>
          <w:rFonts w:ascii="Garamond" w:hAnsi="Garamond"/>
          <w:b/>
          <w:bCs/>
        </w:rPr>
        <w:t>. – licitcsomag igénylése</w:t>
      </w:r>
      <w:r w:rsidR="003C51D1" w:rsidRPr="00A05C1C">
        <w:rPr>
          <w:rFonts w:ascii="Garamond" w:hAnsi="Garamond" w:cs="Arial"/>
          <w:b/>
        </w:rPr>
        <w:t>”</w:t>
      </w:r>
      <w:r w:rsidR="003C51D1" w:rsidRPr="00A05C1C">
        <w:rPr>
          <w:rFonts w:ascii="Garamond" w:hAnsi="Garamond" w:cs="Arial"/>
        </w:rPr>
        <w:t xml:space="preserve">, vagy </w:t>
      </w:r>
      <w:r w:rsidR="003C51D1" w:rsidRPr="00A05C1C">
        <w:rPr>
          <w:rFonts w:ascii="Garamond" w:hAnsi="Garamond" w:cs="Arial"/>
          <w:b/>
        </w:rPr>
        <w:t>„Licit</w:t>
      </w:r>
      <w:r w:rsidR="003C51D1" w:rsidRPr="00A05C1C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/>
          <w:b/>
          <w:bCs/>
        </w:rPr>
        <w:t xml:space="preserve">10856/0/A/1 </w:t>
      </w:r>
      <w:r w:rsidR="003C51D1" w:rsidRPr="00A05C1C">
        <w:rPr>
          <w:rFonts w:ascii="Garamond" w:hAnsi="Garamond"/>
          <w:b/>
          <w:bCs/>
        </w:rPr>
        <w:t>hrsz. – licitcsomag igénylése</w:t>
      </w:r>
      <w:r w:rsidR="003C51D1" w:rsidRPr="00A05C1C">
        <w:rPr>
          <w:rFonts w:ascii="Garamond" w:hAnsi="Garamond" w:cs="Arial"/>
          <w:b/>
        </w:rPr>
        <w:t>”</w:t>
      </w:r>
      <w:r w:rsidR="00EF5C82" w:rsidRPr="00A05C1C">
        <w:rPr>
          <w:rFonts w:ascii="Garamond" w:hAnsi="Garamond" w:cs="Arial"/>
          <w:b/>
        </w:rPr>
        <w:t xml:space="preserve"> </w:t>
      </w:r>
      <w:r w:rsidR="004A7801" w:rsidRPr="00A05C1C">
        <w:rPr>
          <w:rFonts w:ascii="Garamond" w:hAnsi="Garamond" w:cs="Arial"/>
          <w:b/>
          <w:bCs/>
        </w:rPr>
        <w:t>tárgy</w:t>
      </w:r>
      <w:r w:rsidR="004A7801" w:rsidRPr="00A05C1C">
        <w:rPr>
          <w:rFonts w:ascii="Garamond" w:hAnsi="Garamond" w:cs="Arial"/>
          <w:b/>
        </w:rPr>
        <w:t xml:space="preserve"> megjelöléssel,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valamint a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feltüntetésével.</w:t>
      </w:r>
      <w:r w:rsidR="004A7801" w:rsidRPr="00A05C1C">
        <w:rPr>
          <w:rFonts w:ascii="Garamond" w:hAnsi="Garamond" w:cs="Arial"/>
        </w:rPr>
        <w:t xml:space="preserve"> </w:t>
      </w:r>
    </w:p>
    <w:p w14:paraId="06B9CE62" w14:textId="203D4F6E" w:rsidR="004A7801" w:rsidRPr="00015E7E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ab/>
      </w:r>
      <w:r w:rsidRPr="00015E7E"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 w:rsidRPr="00015E7E">
        <w:rPr>
          <w:rFonts w:ascii="Garamond" w:hAnsi="Garamond" w:cs="Arial"/>
        </w:rPr>
        <w:t xml:space="preserve"> </w:t>
      </w:r>
    </w:p>
    <w:p w14:paraId="619C961D" w14:textId="4D89E667" w:rsidR="00E91ECA" w:rsidRPr="00A05C1C" w:rsidRDefault="00DA2EAB" w:rsidP="00D01675">
      <w:pPr>
        <w:jc w:val="both"/>
        <w:rPr>
          <w:rFonts w:ascii="Garamond" w:hAnsi="Garamond"/>
        </w:rPr>
      </w:pPr>
      <w:r w:rsidRPr="00A05C1C">
        <w:rPr>
          <w:rFonts w:ascii="Garamond" w:hAnsi="Garamond" w:cs="Arial"/>
        </w:rPr>
        <w:t xml:space="preserve">Kérjük továbbá, hogy a </w:t>
      </w:r>
      <w:r w:rsidRPr="00A05C1C">
        <w:rPr>
          <w:rFonts w:ascii="Garamond" w:hAnsi="Garamond"/>
        </w:rPr>
        <w:t>koronavírussal való fertőződés kockázatának minimálisra csökkentése érdekében a licit tárgyaláson csak a licitáló pályázók jelenjenek meg.</w:t>
      </w:r>
    </w:p>
    <w:sectPr w:rsidR="00E91ECA" w:rsidRPr="00A05C1C" w:rsidSect="00350B48">
      <w:pgSz w:w="11906" w:h="16838"/>
      <w:pgMar w:top="141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D254A" w14:textId="77777777" w:rsidR="002A10BA" w:rsidRDefault="002A10BA" w:rsidP="008649BF">
      <w:r>
        <w:separator/>
      </w:r>
    </w:p>
  </w:endnote>
  <w:endnote w:type="continuationSeparator" w:id="0">
    <w:p w14:paraId="71B252CC" w14:textId="77777777" w:rsidR="002A10BA" w:rsidRDefault="002A10BA" w:rsidP="0086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C1B16" w14:textId="77777777" w:rsidR="002A10BA" w:rsidRDefault="002A10BA" w:rsidP="008649BF">
      <w:r>
        <w:separator/>
      </w:r>
    </w:p>
  </w:footnote>
  <w:footnote w:type="continuationSeparator" w:id="0">
    <w:p w14:paraId="376F7AF9" w14:textId="77777777" w:rsidR="002A10BA" w:rsidRDefault="002A10BA" w:rsidP="0086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15E7E"/>
    <w:rsid w:val="00031ED1"/>
    <w:rsid w:val="000517A1"/>
    <w:rsid w:val="00063B35"/>
    <w:rsid w:val="000E4288"/>
    <w:rsid w:val="000E6B02"/>
    <w:rsid w:val="001640FF"/>
    <w:rsid w:val="00172D1A"/>
    <w:rsid w:val="001C4792"/>
    <w:rsid w:val="001F40DD"/>
    <w:rsid w:val="001F64FB"/>
    <w:rsid w:val="001F685E"/>
    <w:rsid w:val="00221A19"/>
    <w:rsid w:val="002A10BA"/>
    <w:rsid w:val="002C012E"/>
    <w:rsid w:val="002F050A"/>
    <w:rsid w:val="00350B48"/>
    <w:rsid w:val="003A0CE6"/>
    <w:rsid w:val="003B1B9B"/>
    <w:rsid w:val="003C51D1"/>
    <w:rsid w:val="003F77AB"/>
    <w:rsid w:val="004711F0"/>
    <w:rsid w:val="0048525B"/>
    <w:rsid w:val="004A7801"/>
    <w:rsid w:val="00510D66"/>
    <w:rsid w:val="00525C0B"/>
    <w:rsid w:val="00525E0A"/>
    <w:rsid w:val="00530A65"/>
    <w:rsid w:val="005678DD"/>
    <w:rsid w:val="00595ADA"/>
    <w:rsid w:val="005C06C3"/>
    <w:rsid w:val="005C2096"/>
    <w:rsid w:val="005F3AA4"/>
    <w:rsid w:val="005F602C"/>
    <w:rsid w:val="00612049"/>
    <w:rsid w:val="0062098B"/>
    <w:rsid w:val="00664167"/>
    <w:rsid w:val="00665763"/>
    <w:rsid w:val="00677714"/>
    <w:rsid w:val="00743657"/>
    <w:rsid w:val="007A0049"/>
    <w:rsid w:val="007B00FA"/>
    <w:rsid w:val="007B2A91"/>
    <w:rsid w:val="0082340B"/>
    <w:rsid w:val="0082372A"/>
    <w:rsid w:val="00856375"/>
    <w:rsid w:val="00860E18"/>
    <w:rsid w:val="008649BF"/>
    <w:rsid w:val="009802D3"/>
    <w:rsid w:val="009A528C"/>
    <w:rsid w:val="009A791F"/>
    <w:rsid w:val="009C65D3"/>
    <w:rsid w:val="00A05C1C"/>
    <w:rsid w:val="00A14E18"/>
    <w:rsid w:val="00A35E13"/>
    <w:rsid w:val="00AF4384"/>
    <w:rsid w:val="00B20996"/>
    <w:rsid w:val="00BB13AA"/>
    <w:rsid w:val="00BD2BA8"/>
    <w:rsid w:val="00C11A94"/>
    <w:rsid w:val="00C33431"/>
    <w:rsid w:val="00CA7F93"/>
    <w:rsid w:val="00CB7B2C"/>
    <w:rsid w:val="00CC2AD5"/>
    <w:rsid w:val="00CC6D8C"/>
    <w:rsid w:val="00CF0794"/>
    <w:rsid w:val="00D01675"/>
    <w:rsid w:val="00D36C29"/>
    <w:rsid w:val="00D3791E"/>
    <w:rsid w:val="00D6613D"/>
    <w:rsid w:val="00DA2EAB"/>
    <w:rsid w:val="00DB7C25"/>
    <w:rsid w:val="00DD301D"/>
    <w:rsid w:val="00DF4A33"/>
    <w:rsid w:val="00E454D5"/>
    <w:rsid w:val="00E849B4"/>
    <w:rsid w:val="00E91ECA"/>
    <w:rsid w:val="00EC65BB"/>
    <w:rsid w:val="00EF5C82"/>
    <w:rsid w:val="00F17B48"/>
    <w:rsid w:val="00F307C6"/>
    <w:rsid w:val="00F6060E"/>
    <w:rsid w:val="00FB6FB4"/>
    <w:rsid w:val="00FC3DA6"/>
    <w:rsid w:val="00F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05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2023-03-28T13:10:00Z</dcterms:created>
  <dcterms:modified xsi:type="dcterms:W3CDTF">2023-03-28T13:10:00Z</dcterms:modified>
</cp:coreProperties>
</file>