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4C42D" w14:textId="5A877BC1" w:rsidR="00143C50" w:rsidRPr="006A21EB" w:rsidRDefault="00143C50" w:rsidP="006A21EB">
      <w:pPr>
        <w:jc w:val="center"/>
        <w:rPr>
          <w:rFonts w:ascii="Garamond" w:hAnsi="Garamond"/>
          <w:b/>
          <w:bCs/>
          <w:color w:val="00B050"/>
          <w:sz w:val="44"/>
          <w:szCs w:val="44"/>
        </w:rPr>
      </w:pPr>
      <w:r w:rsidRPr="006A21EB">
        <w:rPr>
          <w:rFonts w:ascii="Garamond" w:hAnsi="Garamond"/>
          <w:b/>
          <w:bCs/>
          <w:color w:val="00B050"/>
          <w:sz w:val="44"/>
          <w:szCs w:val="44"/>
        </w:rPr>
        <w:t>Normafa Park oktató sípálya házirend</w:t>
      </w:r>
    </w:p>
    <w:p w14:paraId="7B3C1366" w14:textId="51E9404E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Jelen Házirend hatályos: 2026. 01. 30. napjától.</w:t>
      </w:r>
    </w:p>
    <w:p w14:paraId="4AC12E29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Jelen Házirend tartalmazza a Budapest Főváros XII. kerület Hegyvidéki Önkormányzat, mint vagyonkezelő (a továbbiakban: Vagyonkezelő), valamint a Normafa Park Fenntartó és Üzemeltető Intézmény, mint üzemeltető (a továbbiakban: Üzemeltető) által megállapított, a Budapest XII. kerület külterület, 010497/6 hrsz. alatt felvett ingatlanon kialakított oktató és gyerek sípálya (a továbbiakban: Sípálya) területén való tartózkodásnak, valamint a Sípályához tartozó berendezések és eszközök használatára vonatkozó általános szabályokat.</w:t>
      </w:r>
    </w:p>
    <w:p w14:paraId="7014A958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Jelen Házirend célja, hogy meghatározza a Sípályán tartózkodó, és annak szolgáltatásait igénybe vevő személyek (a továbbiakban: Látogató) egymással szembeni magatartását és azokat a szabályokat, amelyek a biztonságos, balesetmentes sportoláshoz nélkülözhetetlenek, továbbá rögzíti a Sípálya, annak területének és az ahhoz tartozó berendezések, eszközök rendeltetésszerű használatára, állagának védelmére vonatkozó követelményeket.</w:t>
      </w:r>
    </w:p>
    <w:p w14:paraId="63B175A0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Jelen Házirend hatálya kiterjed minden Látogatóra, akik a Sípálya területére történő belépéssel, illetve a belépőjegy megvásárlásával a Házirendet elfogadják, azt magukra nézve kötelezőnek fogadják el és vállalják, hogy azt a Sípálya területén tartózkodásuk, valamint a Sípálya használatának teljes időtartama alatt betartják.</w:t>
      </w:r>
    </w:p>
    <w:p w14:paraId="29FA6141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 xml:space="preserve">A Tulajdonos vagy az Üzemeltető jogosult a Házirendet kiegészítő előírásokkal egyoldalúan </w:t>
      </w:r>
      <w:proofErr w:type="gramStart"/>
      <w:r w:rsidRPr="006A21EB">
        <w:rPr>
          <w:rFonts w:ascii="Garamond" w:hAnsi="Garamond"/>
          <w:b/>
          <w:bCs/>
          <w:sz w:val="44"/>
          <w:szCs w:val="44"/>
        </w:rPr>
        <w:t>bővíteni</w:t>
      </w:r>
      <w:proofErr w:type="gramEnd"/>
      <w:r w:rsidRPr="006A21EB">
        <w:rPr>
          <w:rFonts w:ascii="Garamond" w:hAnsi="Garamond"/>
          <w:b/>
          <w:bCs/>
          <w:sz w:val="44"/>
          <w:szCs w:val="44"/>
        </w:rPr>
        <w:t xml:space="preserve"> vagy módosítani. A kifüggesztést, valamint a honlapon való közzétételt követően az előírások a Házirend kötelező érvényű részét képezik, és azokat a Sípályán tartózkodók kötelesek alkalmazni és betartani.</w:t>
      </w:r>
    </w:p>
    <w:p w14:paraId="0571C432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065417D4">
          <v:rect id="_x0000_i1025" style="width:0;height:1.5pt" o:hralign="center" o:hrstd="t" o:hr="t" fillcolor="#a0a0a0" stroked="f"/>
        </w:pict>
      </w:r>
    </w:p>
    <w:p w14:paraId="788073E0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 A Sípálya használata, magatartási szabályok</w:t>
      </w:r>
    </w:p>
    <w:p w14:paraId="72EA3DAD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 xml:space="preserve">1.1. A Látogató köteles a Sípályát </w:t>
      </w:r>
      <w:proofErr w:type="spellStart"/>
      <w:r w:rsidRPr="006A21EB">
        <w:rPr>
          <w:rFonts w:ascii="Garamond" w:hAnsi="Garamond"/>
          <w:b/>
          <w:bCs/>
          <w:sz w:val="44"/>
          <w:szCs w:val="44"/>
        </w:rPr>
        <w:t>rendeltetésszerűen</w:t>
      </w:r>
      <w:proofErr w:type="spellEnd"/>
      <w:r w:rsidRPr="006A21EB">
        <w:rPr>
          <w:rFonts w:ascii="Garamond" w:hAnsi="Garamond"/>
          <w:b/>
          <w:bCs/>
          <w:sz w:val="44"/>
          <w:szCs w:val="44"/>
        </w:rPr>
        <w:t xml:space="preserve">, az Üzemeltető, valamint alkalmazottai utasításainak és kéréseinek megfelelően, az előírt nyitvatartási időben használni, a Sípályán és annak környezetében elhelyezett jelöléseket betartani. A Látogató köteles a Sípálya és a környező </w:t>
      </w:r>
      <w:r w:rsidRPr="006A21EB">
        <w:rPr>
          <w:rFonts w:ascii="Garamond" w:hAnsi="Garamond"/>
          <w:b/>
          <w:bCs/>
          <w:sz w:val="44"/>
          <w:szCs w:val="44"/>
        </w:rPr>
        <w:lastRenderedPageBreak/>
        <w:t>területek természeti állapotának megőrzésére, a környezet rongálásától tartózkodni, valamint a természetvédelmi előírásokat betartani.</w:t>
      </w:r>
    </w:p>
    <w:p w14:paraId="1F4D05DE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1.2. A Látogató köteles a síelésre kialakított területen haladni, a Sípálya kijelölt területét elhagyni tilos, különösen a Sípályát övező erdős terület síelésre történő használata.</w:t>
      </w:r>
    </w:p>
    <w:p w14:paraId="68E6DE67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1.3. A Látogató a Sípálya területén kizárólag a biztonsági kerítéssel elkerített területen tartózkodhat. A pálya megközelítése csak az Üzemeltető által megnyitott kapukon keresztül és kizárólag érvényes jegy vagy bérlet birtokában lehetséges.</w:t>
      </w:r>
    </w:p>
    <w:p w14:paraId="7BEEFD91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1.4. Az Üzemeltető jogosult a jegyvásárlást és a pálya nyilvános használatát saját hatáskörben rendezvények, versenyek idejére vagy egyéb okból felfüggeszteni vagy korlátozni, melyről lehetőség szerint előzetesen tájékoztatást nyújt.</w:t>
      </w:r>
    </w:p>
    <w:p w14:paraId="1A828FF3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1.5. Időjárási okokból a Sípálya korlátozottan használható. A korlátozott használat nem jogosít díjkedvezményre, jegyvisszatérítésre vagy díjmentességre. Erről az Üzemeltető lehetőség szerint előzetesen tájékoztatást nyújt.</w:t>
      </w:r>
    </w:p>
    <w:p w14:paraId="1DD922E3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1.6. Szezonbérlet vásárlása esetén az esetleges szezon rövidülése nem jogalap a bérlet árának visszatérítésére vagy csökkentésére.</w:t>
      </w:r>
    </w:p>
    <w:p w14:paraId="2E1C2E7D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1.7. A Látogató köteles az Üzemeltető által közzétett nyitvatartási időt megismerni és betartani, annak végén a Sípálya területét elhagyni. Nyitvatartási időn kívül a Sípálya területén tartózkodni tilos és balesetveszélyes.</w:t>
      </w:r>
    </w:p>
    <w:p w14:paraId="0A304AF4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1.8. A Látogató a belépéssel, valamint a jegyvásárlással elfogadja és köteles betartani a Nemzetközi Sí Szövetség (FIS) által meghatározott „Sí-KRESZ” 10 alapszabályát, valamint köteles a saját tudásának, az időjárási, terep- és hóviszonyoknak megfelelően, a többi Látogató testi épségét nem veszélyeztetve használni a Sípályát.</w:t>
      </w:r>
    </w:p>
    <w:p w14:paraId="79B82870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1.9. Baleset vagy sérülés esetén a Látogató köteles lehetőségeihez mérten segítséget nyújtani, valamint az Üzemeltetőt haladéktalanul értesíteni. A baleset helyszínét kizárólag segítséghívás céljából hagyhatja el. Ennek megszegése a bérlet bevonását, a Sípálya területéről való kitiltást vagy hatósági eljárást vonhat maga után.</w:t>
      </w:r>
    </w:p>
    <w:p w14:paraId="28F43A90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lastRenderedPageBreak/>
        <w:t>1.10. A Látogató esés után köteles a pályát mielőbb elhagyni, a veszélyes területről távozni, és elindulás előtt meggyőződni arról, hogy másokat nem veszélyeztet.</w:t>
      </w:r>
    </w:p>
    <w:p w14:paraId="3C77731D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1.11. A Sípálya területén tilos a dohányzás, szeszesital, valamint egyéb tudatmódosító szer fogyasztása, továbbá tilos a Sípályát ittas vagy bódult állapotban használni.</w:t>
      </w:r>
    </w:p>
    <w:p w14:paraId="4D880058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1.12. A Sípálya területén szemetelni tilos.</w:t>
      </w:r>
    </w:p>
    <w:p w14:paraId="7581FD84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1.13. A Sípálya területére háziállatot bevinni tilos.</w:t>
      </w:r>
    </w:p>
    <w:p w14:paraId="16E7B115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 xml:space="preserve">1.14. A Sípályán szánkózni, illetve a pálya területére szánkót vagy egyéb, a lejtőn csúszásra vagy sportolásra alkalmas, sífelszerelésen kívüli eszközt (pl. csúszka, </w:t>
      </w:r>
      <w:proofErr w:type="spellStart"/>
      <w:r w:rsidRPr="006A21EB">
        <w:rPr>
          <w:rFonts w:ascii="Garamond" w:hAnsi="Garamond"/>
          <w:b/>
          <w:bCs/>
          <w:sz w:val="44"/>
          <w:szCs w:val="44"/>
        </w:rPr>
        <w:t>snowbike</w:t>
      </w:r>
      <w:proofErr w:type="spellEnd"/>
      <w:r w:rsidRPr="006A21EB">
        <w:rPr>
          <w:rFonts w:ascii="Garamond" w:hAnsi="Garamond"/>
          <w:b/>
          <w:bCs/>
          <w:sz w:val="44"/>
          <w:szCs w:val="44"/>
        </w:rPr>
        <w:t>, síroller) bevinni tilos és balesetveszélyes.</w:t>
      </w:r>
    </w:p>
    <w:p w14:paraId="51813D7B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1.15. A Sípálya bérlete és jegye nem átruházható és nem árusítható. A sífelszerelésen kívül egyéb sporteszközt a pálya területére bevinni tilos. A Sípályán gyalogolni, illetve utcai cipőben a pályán való gyaloglás tilos. E szabályok megszegése a bérlet bevonását és a Sípálya területéről való kitiltást vonhatja maga után.</w:t>
      </w:r>
    </w:p>
    <w:p w14:paraId="66208321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6322C853">
          <v:rect id="_x0000_i1026" style="width:0;height:1.5pt" o:hralign="center" o:hrstd="t" o:hr="t" fillcolor="#a0a0a0" stroked="f"/>
        </w:pict>
      </w:r>
    </w:p>
    <w:p w14:paraId="085374F7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2. Lift- és berendezéshasználat</w:t>
      </w:r>
    </w:p>
    <w:p w14:paraId="04BAD165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2.1. Nyitvatartási időn kívül a Sípálya területén tartózkodni tilos. Ebben az időszakban a pálya karbantartása miatt munkagépek közlekedhetnek.</w:t>
      </w:r>
    </w:p>
    <w:p w14:paraId="0DFFC2DF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2.2. Nyitvatartási időn belül is közlekedhetnek a Sípálya területén munkagépek (pl. pályakezelő gép, motorosszán, hótalpas jármű), amelyek megközelítése tilos és balesetveszélyes.</w:t>
      </w:r>
    </w:p>
    <w:p w14:paraId="27E39AD0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2.3. A Sípálya felvonóinak és egyéb berendezéseinek használata során a Látogató kizárólag síléccel vagy snowboarddal, a kötésbe megfelelően becsatolt állapotban jogosult a lifteket igénybe venni.</w:t>
      </w:r>
    </w:p>
    <w:p w14:paraId="61B6E112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2.4. A Sípálya felvonóinak használata során előfordulhat, hogy a Látogató ruházata szennyeződik, melyért az Üzemeltető felelősséget nem vállal. Az ebből eredő károk a Látogató saját felelősségi körébe tartoznak.</w:t>
      </w:r>
    </w:p>
    <w:p w14:paraId="3FE562A1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486C0DB7">
          <v:rect id="_x0000_i1027" style="width:0;height:1.5pt" o:hralign="center" o:hrstd="t" o:hr="t" fillcolor="#a0a0a0" stroked="f"/>
        </w:pict>
      </w:r>
    </w:p>
    <w:p w14:paraId="5E059453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3. Liftbeszállási rend és szankciók</w:t>
      </w:r>
    </w:p>
    <w:p w14:paraId="17182C31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lastRenderedPageBreak/>
        <w:t>3.1. A felvonók beszállóterületén tanúsított nem megfelelő magatartás, különösen a tolakodás, más Látogatók akadályozása vagy az Üzemeltető munkatársainak utasításainak figyelmen kívül hagyása esetén az Üzemeltető felszólítást alkalmazhat.</w:t>
      </w:r>
    </w:p>
    <w:p w14:paraId="156406D4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3.2. A harmadik felszólítást követően az Üzemeltető jogosult a Látogató bérletét bevonni és a Látogatót a Sípálya területéről eltávolítani.</w:t>
      </w:r>
    </w:p>
    <w:p w14:paraId="3966C13E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7456FF18">
          <v:rect id="_x0000_i1028" style="width:0;height:1.5pt" o:hralign="center" o:hrstd="t" o:hr="t" fillcolor="#a0a0a0" stroked="f"/>
        </w:pict>
      </w:r>
    </w:p>
    <w:p w14:paraId="36103347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4. Speciális használati tilalmak és engedélyezett tevékenységek</w:t>
      </w:r>
    </w:p>
    <w:p w14:paraId="268BF6C6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4.1. Gyermekhordozó eszközzel a Sípályán síelni, valamint a felvonókat igénybe venni szigorúan tilos és balesetveszélyes.</w:t>
      </w:r>
    </w:p>
    <w:p w14:paraId="6286C472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4.2. Sítúrázás a Sípálya területén kizárólag az Üzemeltető által kijelölt útvonalon, a pálya szélén, érvényes belépőjegy vagy bérlet birtokában, valamint a FIS („Sí-KRESZ”) szabályainak betartásával engedélyezett. Az Üzemeltető jogosult a tevékenység szabályszerűségét folyamatosan ellenőrizni.</w:t>
      </w:r>
    </w:p>
    <w:p w14:paraId="672B444B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48851ED9">
          <v:rect id="_x0000_i1029" style="width:0;height:1.5pt" o:hralign="center" o:hrstd="t" o:hr="t" fillcolor="#a0a0a0" stroked="f"/>
        </w:pict>
      </w:r>
    </w:p>
    <w:p w14:paraId="01E7ED42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5. Oktatási és üzleti tevékenység</w:t>
      </w:r>
    </w:p>
    <w:p w14:paraId="3985A1B1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5.1. A Sípályán csoportos óra kizárólag az Üzemeltető szervezésében vagy engedélyével tartható, továbbá egyéb üzleti tevékenységet, pénzért vagy egyéb ellenszolgáltatásért végzett tevékenységet harmadik személy a Sípálya területén kizárólag az Üzemeltető engedélyével végezhet.</w:t>
      </w:r>
    </w:p>
    <w:p w14:paraId="5698DD4A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5.2. Sí- és snowboardoktatási tevékenység, valamint bármely sportoktatással összefüggő, ellenszolgáltatásért végzett tevékenység a Sípálya területén kizárólag a Normafa Park engedélyével végezhető.</w:t>
      </w:r>
    </w:p>
    <w:p w14:paraId="416E567F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5.3. Engedélykérés és kapcsolattartás céljából az alábbi e-mail cím áll rendelkezésre: info@normafapark.hu</w:t>
      </w:r>
    </w:p>
    <w:p w14:paraId="40F90E38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i/>
          <w:iCs/>
          <w:sz w:val="44"/>
          <w:szCs w:val="44"/>
        </w:rPr>
        <w:t>5.4. Az engedély nélküli oktatási vagy üzleti tevékenység a bérlet azonnali bevonását és a Sípálya területéről való kitiltást vonhatja maga után.</w:t>
      </w:r>
    </w:p>
    <w:p w14:paraId="2DA34A25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35FD50A9">
          <v:rect id="_x0000_i1030" style="width:0;height:1.5pt" o:hralign="center" o:hrstd="t" o:hr="t" fillcolor="#a0a0a0" stroked="f"/>
        </w:pict>
      </w:r>
    </w:p>
    <w:p w14:paraId="6C603213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6. Felelősség</w:t>
      </w:r>
    </w:p>
    <w:p w14:paraId="416DEB6D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lastRenderedPageBreak/>
        <w:t>6.1. A Látogató köteles a Sípályát megfelelő állapotú, biztonságos sportolást biztosító felszereléssel használni. Az Üzemeltető kizárja a felelősséget a Látogató nem megfelelő felszereléséből eredő károk vonatkozásában.</w:t>
      </w:r>
    </w:p>
    <w:p w14:paraId="30ED9D6C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6.2. Az Üzemeltető nem vállal felelősséget a Látogató felszereléséért, valamint a Sípálya területén hagyott vagy elhagyott értékeiért.</w:t>
      </w:r>
    </w:p>
    <w:p w14:paraId="26BD167F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 xml:space="preserve">6.3. Az Üzemeltető felelősséget vállal a Sípálya és a hozzá tartozó eszközök karbantartásáért, valamint azért, hogy a Sípálya alkalmassága és </w:t>
      </w:r>
      <w:proofErr w:type="spellStart"/>
      <w:r w:rsidRPr="006A21EB">
        <w:rPr>
          <w:rFonts w:ascii="Garamond" w:hAnsi="Garamond"/>
          <w:b/>
          <w:bCs/>
          <w:sz w:val="44"/>
          <w:szCs w:val="44"/>
        </w:rPr>
        <w:t>sportolhatósága</w:t>
      </w:r>
      <w:proofErr w:type="spellEnd"/>
      <w:r w:rsidRPr="006A21EB">
        <w:rPr>
          <w:rFonts w:ascii="Garamond" w:hAnsi="Garamond"/>
          <w:b/>
          <w:bCs/>
          <w:sz w:val="44"/>
          <w:szCs w:val="44"/>
        </w:rPr>
        <w:t xml:space="preserve"> érdekében minden tőle elvárhatót megtesz. Az Üzemeltető nem vállal felelősséget az időjárási és hóviszonyok, valamint ezek következtében a Sípálya minőségének romlásáért, és ezen okok miatt jegyvisszatérítésre nincs lehetőség.</w:t>
      </w:r>
    </w:p>
    <w:p w14:paraId="3F14CCF2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6.4. A Látogató tudomásul veszi, hogy a Sípályát kizárólag saját felelősségére használhatja, és kijelenti, hogy fizikai és technikai felkészültségét megfelelőnek érzi a Sípálya és berendezései igénybevételére.</w:t>
      </w:r>
    </w:p>
    <w:p w14:paraId="1C072C58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6.5. A Látogató elfogadja, hogy a Sípálya területére történő belépéssel – belépőjegy vásárlásának hiányában is – a jelen Házirendet elfogadta és az abban foglalt nyilatkozatokat megtette.</w:t>
      </w:r>
    </w:p>
    <w:p w14:paraId="5A3CE9EF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520C3777">
          <v:rect id="_x0000_i1031" style="width:0;height:1.5pt" o:hralign="center" o:hrstd="t" o:hr="t" fillcolor="#a0a0a0" stroked="f"/>
        </w:pict>
      </w:r>
    </w:p>
    <w:p w14:paraId="6DE757FA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 Természetvédelmi hatósági előírások</w:t>
      </w:r>
    </w:p>
    <w:p w14:paraId="5F271013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7.1. A Sípálya védett természeti területen helyezkedik el, ezért a Látogatók kötelesek a környezetet, az élővilágot és az élőhelyeket védeni.</w:t>
      </w:r>
    </w:p>
    <w:p w14:paraId="78A08549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7.2. A Sípálya kizárólag nyitvatartási időben használható. Legkésőbb 22 órakor a világítást kötelező lekapcsolni.</w:t>
      </w:r>
    </w:p>
    <w:p w14:paraId="4126404C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7.3. Környezetre veszélyes anyagot a pályára bevinni tilos. Környezetkárosítás észlelése esetén haladéktalanul értesíteni kell a Normafa Park munkatársait.</w:t>
      </w:r>
    </w:p>
    <w:p w14:paraId="737D8A55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7.4. Hálóval vagy kerítéssel lehatárolt területeket kerülni kell, mivel azok védett növények élőhelyét jelzik. A védett növények taposása természetvédelmi bírságot vonhat maga után.</w:t>
      </w:r>
    </w:p>
    <w:p w14:paraId="3230E035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7.5. A Sípályát kizárólag a kijelölt, sportolásra alkalmas, egybefüggő havas felületen szabad használni. Amennyiben ilyen felület nem áll rendelkezésre, a pálya használata tilos.</w:t>
      </w:r>
    </w:p>
    <w:p w14:paraId="18161883" w14:textId="77777777" w:rsidR="00143C50" w:rsidRPr="006A21EB" w:rsidRDefault="0000000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pict w14:anchorId="39B8A26D">
          <v:rect id="_x0000_i1032" style="width:0;height:1.5pt" o:hralign="center" o:hrstd="t" o:hr="t" fillcolor="#a0a0a0" stroked="f"/>
        </w:pict>
      </w:r>
    </w:p>
    <w:p w14:paraId="22B72977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lastRenderedPageBreak/>
        <w:t>8. Záró rendelkezések</w:t>
      </w:r>
    </w:p>
    <w:p w14:paraId="67BE85D5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8.1. A jelen Házirendben nem szabályozott kérdésekben az Üzemeltető utasításai és az irányadó jogszabályok rendelkezései az irányadók.</w:t>
      </w:r>
    </w:p>
    <w:p w14:paraId="132120C9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  <w:r w:rsidRPr="006A21EB">
        <w:rPr>
          <w:rFonts w:ascii="Garamond" w:hAnsi="Garamond"/>
          <w:b/>
          <w:bCs/>
          <w:sz w:val="44"/>
          <w:szCs w:val="44"/>
        </w:rPr>
        <w:t>8.2. A Látogató a Sípálya területére történő belépéssel tudomásul veszi, hogy a jelen Házirendet megismerte, megértette és magára nézve kötelezőnek ismeri el.</w:t>
      </w:r>
    </w:p>
    <w:p w14:paraId="0A2B082E" w14:textId="77777777" w:rsidR="00143C50" w:rsidRPr="006A21EB" w:rsidRDefault="00143C50" w:rsidP="006A21EB">
      <w:pPr>
        <w:jc w:val="both"/>
        <w:rPr>
          <w:rFonts w:ascii="Garamond" w:hAnsi="Garamond"/>
          <w:b/>
          <w:bCs/>
          <w:sz w:val="44"/>
          <w:szCs w:val="44"/>
        </w:rPr>
      </w:pPr>
    </w:p>
    <w:sectPr w:rsidR="00143C50" w:rsidRPr="006A21EB" w:rsidSect="006A21EB">
      <w:pgSz w:w="16838" w:h="23811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3C50"/>
    <w:rsid w:val="00143C50"/>
    <w:rsid w:val="002B4428"/>
    <w:rsid w:val="004F2462"/>
    <w:rsid w:val="006A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BC7547"/>
  <w15:chartTrackingRefBased/>
  <w15:docId w15:val="{DED538AE-7709-4A5C-897D-EB1699A6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143C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143C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143C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43C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143C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143C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143C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143C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143C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143C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143C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143C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43C50"/>
    <w:rPr>
      <w:rFonts w:eastAsiaTheme="majorEastAsia" w:cstheme="majorBidi"/>
      <w:i/>
      <w:iCs/>
      <w:color w:val="0F476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143C50"/>
    <w:rPr>
      <w:rFonts w:eastAsiaTheme="majorEastAsia" w:cstheme="majorBidi"/>
      <w:color w:val="0F476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143C50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143C50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143C50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143C50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143C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143C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143C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143C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143C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143C50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143C50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143C50"/>
    <w:rPr>
      <w:i/>
      <w:iCs/>
      <w:color w:val="0F476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143C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143C50"/>
    <w:rPr>
      <w:i/>
      <w:iCs/>
      <w:color w:val="0F476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143C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1232</Words>
  <Characters>8507</Characters>
  <Application>Microsoft Office Word</Application>
  <DocSecurity>0</DocSecurity>
  <Lines>70</Lines>
  <Paragraphs>19</Paragraphs>
  <ScaleCrop>false</ScaleCrop>
  <Company/>
  <LinksUpToDate>false</LinksUpToDate>
  <CharactersWithSpaces>9720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Mikó Gergely</dc:creator>
  <cp:keywords/>
  <dc:description/>
  <cp:lastModifiedBy>Mikó Gergely</cp:lastModifiedBy>
  <cp:revision>2</cp:revision>
  <dcterms:created xsi:type="dcterms:W3CDTF">2026-01-30T11:16:00Z</dcterms:created>
  <dcterms:modified xsi:type="dcterms:W3CDTF">2026-01-30T11:16:00Z</dcterms:modified>
</cp:coreProperties>
</file>