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1720"/>
        <w:gridCol w:w="8620"/>
        <w:gridCol w:w="3300"/>
      </w:tblGrid>
      <w:tr w:rsidR="00996995" w:rsidRPr="00996995" w:rsidTr="00996995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</w:pPr>
            <w:r w:rsidRPr="009969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  <w:t>Sorsz.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</w:pPr>
            <w:r w:rsidRPr="009969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  <w:t>Név:</w:t>
            </w:r>
          </w:p>
        </w:tc>
        <w:tc>
          <w:tcPr>
            <w:tcW w:w="8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6995" w:rsidRPr="00996995" w:rsidRDefault="00B67339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  <w:t>Méhbefogó szakemberek működési területei: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</w:pPr>
            <w:r w:rsidRPr="009969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  <w:t>Telefonszám:</w:t>
            </w:r>
          </w:p>
        </w:tc>
      </w:tr>
      <w:tr w:rsidR="00996995" w:rsidRPr="00996995" w:rsidTr="00996995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Balogh László</w:t>
            </w:r>
          </w:p>
        </w:tc>
        <w:tc>
          <w:tcPr>
            <w:tcW w:w="8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Budapest dél-keleti régiói: XIV-XVI-XVII; Csömör; Nagytarcsa; Ecser; Pécel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7339" w:rsidRDefault="00B67339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+36-1-257-74-65</w:t>
            </w:r>
          </w:p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+36-30-864-61-41</w:t>
            </w:r>
          </w:p>
        </w:tc>
      </w:tr>
      <w:tr w:rsidR="00996995" w:rsidRPr="00996995" w:rsidTr="00996995">
        <w:trPr>
          <w:trHeight w:val="76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Mészáros</w:t>
            </w: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br/>
              <w:t>György</w:t>
            </w:r>
          </w:p>
        </w:tc>
        <w:tc>
          <w:tcPr>
            <w:tcW w:w="8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Budapest budai régiója: I-II-III-XI-XII-XXII;</w:t>
            </w: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br/>
              <w:t>Pest megye: Budajenő; Budakeszi; Diósd; Érd; Nagykovácsi; Perbál; Pilisvörösvár; Solymár; Telki; Törökbálint; Zsámbék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+36-30-940-62-94</w:t>
            </w:r>
          </w:p>
        </w:tc>
      </w:tr>
      <w:tr w:rsidR="00057695" w:rsidRPr="00057695" w:rsidTr="00057695">
        <w:trPr>
          <w:trHeight w:val="76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6995" w:rsidRPr="00057695" w:rsidRDefault="000576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96995" w:rsidRPr="00057695" w:rsidRDefault="000576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Kovács István</w:t>
            </w:r>
          </w:p>
        </w:tc>
        <w:tc>
          <w:tcPr>
            <w:tcW w:w="8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96995" w:rsidRDefault="000576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Budapest IV. XIV. XV. XVI. kerület</w:t>
            </w:r>
          </w:p>
          <w:p w:rsidR="00057695" w:rsidRPr="00057695" w:rsidRDefault="000576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Darázsirtást nem vállal.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6995" w:rsidRDefault="000576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+36-70-779-63-30</w:t>
            </w:r>
          </w:p>
          <w:p w:rsidR="00057695" w:rsidRPr="00057695" w:rsidRDefault="000576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+36-1-403-23-89</w:t>
            </w:r>
          </w:p>
        </w:tc>
      </w:tr>
      <w:tr w:rsidR="00996995" w:rsidRPr="00996995" w:rsidTr="00996995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Békefi József</w:t>
            </w:r>
          </w:p>
        </w:tc>
        <w:tc>
          <w:tcPr>
            <w:tcW w:w="8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Budapest és Pest megye teljes területe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+36-70-555-55-57</w:t>
            </w:r>
          </w:p>
        </w:tc>
      </w:tr>
      <w:tr w:rsidR="00996995" w:rsidRPr="00996995" w:rsidTr="00996995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7E5756" w:rsidP="007E57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Lux-I</w:t>
            </w:r>
            <w:r w:rsidR="00996995"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rt Kft.</w:t>
            </w:r>
          </w:p>
        </w:tc>
        <w:tc>
          <w:tcPr>
            <w:tcW w:w="8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B673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Méhbefogás és darázsirtás országosan 08:00-16:00-ig </w:t>
            </w:r>
            <w:proofErr w:type="gramStart"/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van</w:t>
            </w:r>
            <w:proofErr w:type="gramEnd"/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munkafelvétel </w:t>
            </w:r>
            <w:r w:rsidR="00B67339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Csak t</w:t>
            </w: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érítés ellenében</w:t>
            </w:r>
            <w:r w:rsidR="00B67339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vállalnak munkálatokat</w:t>
            </w: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!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7339" w:rsidRDefault="00996995" w:rsidP="00B673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+36-1-357-12-26</w:t>
            </w:r>
          </w:p>
          <w:p w:rsidR="00996995" w:rsidRPr="00996995" w:rsidRDefault="00996995" w:rsidP="00B673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+36-1-282-00-21</w:t>
            </w:r>
          </w:p>
        </w:tc>
      </w:tr>
      <w:tr w:rsidR="00996995" w:rsidRPr="00996995" w:rsidTr="00996995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Kertész János</w:t>
            </w:r>
          </w:p>
        </w:tc>
        <w:tc>
          <w:tcPr>
            <w:tcW w:w="8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Budapest és Pest megye teljes területe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+36-20-340-08-95</w:t>
            </w:r>
          </w:p>
        </w:tc>
      </w:tr>
      <w:tr w:rsidR="00996995" w:rsidRPr="00996995" w:rsidTr="00996995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Tóth Attila</w:t>
            </w:r>
          </w:p>
        </w:tc>
        <w:tc>
          <w:tcPr>
            <w:tcW w:w="8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XX-XXI-XXII-XXIII; Szigetszentmiklós, Lakihegy, Halásztelek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+36-20-665-17-88</w:t>
            </w:r>
          </w:p>
        </w:tc>
      </w:tr>
      <w:tr w:rsidR="00996995" w:rsidRPr="00996995" w:rsidTr="00996995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Tóth Csaba</w:t>
            </w:r>
          </w:p>
        </w:tc>
        <w:tc>
          <w:tcPr>
            <w:tcW w:w="8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X-XVII-XVIII-XIX-XX-XXIII, Vecsés, Ecser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+36-20-924-63-35</w:t>
            </w:r>
          </w:p>
        </w:tc>
      </w:tr>
      <w:tr w:rsidR="00996995" w:rsidRPr="00996995" w:rsidTr="00996995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proofErr w:type="spellStart"/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Sulok</w:t>
            </w:r>
            <w:proofErr w:type="spellEnd"/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Péter</w:t>
            </w:r>
          </w:p>
        </w:tc>
        <w:tc>
          <w:tcPr>
            <w:tcW w:w="8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XVIII-XIX-XX. (Kizárólag hétvégén dolgozik méhbefogóként)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+36-30-957-51-91</w:t>
            </w:r>
          </w:p>
        </w:tc>
      </w:tr>
      <w:tr w:rsidR="00996995" w:rsidRPr="00996995" w:rsidTr="00996995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Boros Tibor</w:t>
            </w:r>
          </w:p>
        </w:tc>
        <w:tc>
          <w:tcPr>
            <w:tcW w:w="8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Országos szinten vállalja a munkálatokat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+36-70-707-98-11</w:t>
            </w:r>
          </w:p>
        </w:tc>
      </w:tr>
      <w:tr w:rsidR="00996995" w:rsidRPr="00996995" w:rsidTr="000D5631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0576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1</w:t>
            </w:r>
            <w:r w:rsidR="000576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96995" w:rsidRPr="00996995" w:rsidRDefault="00996995" w:rsidP="00996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proofErr w:type="spellStart"/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Agrohydro</w:t>
            </w:r>
            <w:proofErr w:type="spellEnd"/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Kft.</w:t>
            </w:r>
          </w:p>
        </w:tc>
        <w:tc>
          <w:tcPr>
            <w:tcW w:w="8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7339" w:rsidRDefault="00996995" w:rsidP="00B673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Budapest és Pest megye </w:t>
            </w:r>
            <w:r w:rsidR="00B67339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teljes területe 07:30-22:00-ig.</w:t>
            </w:r>
          </w:p>
          <w:p w:rsidR="00996995" w:rsidRPr="00996995" w:rsidRDefault="00B67339" w:rsidP="00B673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Csak t</w:t>
            </w: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érítés ellenében</w:t>
            </w: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vállalnak munkálatokat</w:t>
            </w: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!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7339" w:rsidRDefault="00B67339" w:rsidP="00B673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+36-70-363-81-79</w:t>
            </w:r>
          </w:p>
          <w:p w:rsidR="00996995" w:rsidRPr="00996995" w:rsidRDefault="00996995" w:rsidP="00B673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+36-20-363-82-86</w:t>
            </w:r>
          </w:p>
        </w:tc>
      </w:tr>
      <w:tr w:rsidR="000D5631" w:rsidRPr="00996995" w:rsidTr="00604A9B">
        <w:trPr>
          <w:trHeight w:val="25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D5631" w:rsidRPr="00996995" w:rsidRDefault="000D5631" w:rsidP="000D56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12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D5631" w:rsidRPr="00996995" w:rsidRDefault="000D5631" w:rsidP="000D56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Abatox.hu</w:t>
            </w:r>
          </w:p>
        </w:tc>
        <w:tc>
          <w:tcPr>
            <w:tcW w:w="8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D5631" w:rsidRPr="00996995" w:rsidRDefault="000D5631" w:rsidP="000D563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Budapest és 35km-es körzete, Balaton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D5631" w:rsidRDefault="000D5631" w:rsidP="000D56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+36-1-338-37-37</w:t>
            </w:r>
            <w:bookmarkStart w:id="0" w:name="_GoBack"/>
            <w:bookmarkEnd w:id="0"/>
          </w:p>
        </w:tc>
      </w:tr>
    </w:tbl>
    <w:p w:rsidR="004D5603" w:rsidRDefault="004D5603" w:rsidP="004D5603"/>
    <w:tbl>
      <w:tblPr>
        <w:tblStyle w:val="Rcsostblzat"/>
        <w:tblW w:w="14520" w:type="dxa"/>
        <w:tblLook w:val="04A0" w:firstRow="1" w:lastRow="0" w:firstColumn="1" w:lastColumn="0" w:noHBand="0" w:noVBand="1"/>
      </w:tblPr>
      <w:tblGrid>
        <w:gridCol w:w="937"/>
        <w:gridCol w:w="1720"/>
        <w:gridCol w:w="8620"/>
        <w:gridCol w:w="3300"/>
      </w:tblGrid>
      <w:tr w:rsidR="00996995" w:rsidRPr="00996995" w:rsidTr="00E933B2">
        <w:trPr>
          <w:trHeight w:val="315"/>
        </w:trPr>
        <w:tc>
          <w:tcPr>
            <w:tcW w:w="880" w:type="dxa"/>
            <w:noWrap/>
            <w:hideMark/>
          </w:tcPr>
          <w:p w:rsidR="00996995" w:rsidRPr="00996995" w:rsidRDefault="00996995" w:rsidP="00996995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</w:pPr>
            <w:r w:rsidRPr="009969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  <w:t>Sorsz.</w:t>
            </w:r>
          </w:p>
        </w:tc>
        <w:tc>
          <w:tcPr>
            <w:tcW w:w="1720" w:type="dxa"/>
            <w:noWrap/>
            <w:hideMark/>
          </w:tcPr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</w:pPr>
            <w:r w:rsidRPr="009969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  <w:t>Név:</w:t>
            </w:r>
          </w:p>
        </w:tc>
        <w:tc>
          <w:tcPr>
            <w:tcW w:w="8620" w:type="dxa"/>
            <w:noWrap/>
            <w:hideMark/>
          </w:tcPr>
          <w:p w:rsidR="00996995" w:rsidRPr="00996995" w:rsidRDefault="007E5756" w:rsidP="00996995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  <w:t>Darázsi</w:t>
            </w:r>
            <w:r w:rsidR="00B6733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  <w:t>rtó szakemberek működési területei:</w:t>
            </w:r>
          </w:p>
        </w:tc>
        <w:tc>
          <w:tcPr>
            <w:tcW w:w="3300" w:type="dxa"/>
            <w:noWrap/>
            <w:hideMark/>
          </w:tcPr>
          <w:p w:rsidR="00996995" w:rsidRPr="00996995" w:rsidRDefault="00996995" w:rsidP="00996995">
            <w:pPr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4"/>
                <w:szCs w:val="24"/>
                <w:lang w:eastAsia="hu-HU"/>
              </w:rPr>
              <w:t> </w:t>
            </w:r>
          </w:p>
        </w:tc>
      </w:tr>
      <w:tr w:rsidR="00996995" w:rsidRPr="00996995" w:rsidTr="00E933B2">
        <w:trPr>
          <w:trHeight w:val="765"/>
        </w:trPr>
        <w:tc>
          <w:tcPr>
            <w:tcW w:w="880" w:type="dxa"/>
            <w:noWrap/>
            <w:hideMark/>
          </w:tcPr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1</w:t>
            </w:r>
          </w:p>
        </w:tc>
        <w:tc>
          <w:tcPr>
            <w:tcW w:w="1720" w:type="dxa"/>
            <w:noWrap/>
            <w:hideMark/>
          </w:tcPr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Mészáros György</w:t>
            </w:r>
          </w:p>
        </w:tc>
        <w:tc>
          <w:tcPr>
            <w:tcW w:w="8620" w:type="dxa"/>
            <w:hideMark/>
          </w:tcPr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Budapest budai régiója: I-II-III-XI-XII-XXII;</w:t>
            </w: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br/>
              <w:t>Pest megye: Budajenő; Budakeszi; Diósd; Érd; Nagykovácsi; Perbál; Pilisvörösvár; Solymár; Telki; Törökbálint; Zsámbék</w:t>
            </w:r>
          </w:p>
        </w:tc>
        <w:tc>
          <w:tcPr>
            <w:tcW w:w="3300" w:type="dxa"/>
            <w:noWrap/>
            <w:hideMark/>
          </w:tcPr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+36-30-940-62-94</w:t>
            </w:r>
          </w:p>
        </w:tc>
      </w:tr>
      <w:tr w:rsidR="00996995" w:rsidRPr="00996995" w:rsidTr="00E933B2">
        <w:trPr>
          <w:trHeight w:val="255"/>
        </w:trPr>
        <w:tc>
          <w:tcPr>
            <w:tcW w:w="880" w:type="dxa"/>
            <w:noWrap/>
            <w:hideMark/>
          </w:tcPr>
          <w:p w:rsidR="00996995" w:rsidRPr="00996995" w:rsidRDefault="000576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2</w:t>
            </w:r>
          </w:p>
        </w:tc>
        <w:tc>
          <w:tcPr>
            <w:tcW w:w="1720" w:type="dxa"/>
            <w:noWrap/>
            <w:hideMark/>
          </w:tcPr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Békefi József</w:t>
            </w:r>
          </w:p>
        </w:tc>
        <w:tc>
          <w:tcPr>
            <w:tcW w:w="8620" w:type="dxa"/>
            <w:noWrap/>
            <w:hideMark/>
          </w:tcPr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7/7 napban dolgozik és motorral gyorsan fel tudja keresni a helyszínt.</w:t>
            </w:r>
          </w:p>
        </w:tc>
        <w:tc>
          <w:tcPr>
            <w:tcW w:w="3300" w:type="dxa"/>
            <w:noWrap/>
            <w:hideMark/>
          </w:tcPr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+36-70-555-55-57</w:t>
            </w:r>
          </w:p>
        </w:tc>
      </w:tr>
      <w:tr w:rsidR="00996995" w:rsidRPr="00996995" w:rsidTr="00E933B2">
        <w:trPr>
          <w:trHeight w:val="255"/>
        </w:trPr>
        <w:tc>
          <w:tcPr>
            <w:tcW w:w="880" w:type="dxa"/>
            <w:noWrap/>
            <w:hideMark/>
          </w:tcPr>
          <w:p w:rsidR="00996995" w:rsidRPr="00996995" w:rsidRDefault="000576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3</w:t>
            </w:r>
          </w:p>
        </w:tc>
        <w:tc>
          <w:tcPr>
            <w:tcW w:w="1720" w:type="dxa"/>
            <w:noWrap/>
            <w:hideMark/>
          </w:tcPr>
          <w:p w:rsidR="00996995" w:rsidRPr="00996995" w:rsidRDefault="007E5756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Lux-I</w:t>
            </w:r>
            <w:r w:rsidR="00996995"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rt Kft.</w:t>
            </w:r>
          </w:p>
        </w:tc>
        <w:tc>
          <w:tcPr>
            <w:tcW w:w="8620" w:type="dxa"/>
            <w:noWrap/>
            <w:hideMark/>
          </w:tcPr>
          <w:p w:rsidR="00996995" w:rsidRPr="00996995" w:rsidRDefault="00B67339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Méhbefogás és darázsirtás országosan 08:00-16:00-ig </w:t>
            </w:r>
            <w:proofErr w:type="gramStart"/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van</w:t>
            </w:r>
            <w:proofErr w:type="gramEnd"/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munkafelvétel </w:t>
            </w: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Csak t</w:t>
            </w: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érítés ellenében</w:t>
            </w: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vállalnak munkálatokat</w:t>
            </w: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!</w:t>
            </w:r>
          </w:p>
        </w:tc>
        <w:tc>
          <w:tcPr>
            <w:tcW w:w="3300" w:type="dxa"/>
            <w:noWrap/>
            <w:hideMark/>
          </w:tcPr>
          <w:p w:rsidR="00B67339" w:rsidRDefault="00B67339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+36-1-357-12-26</w:t>
            </w:r>
          </w:p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+36-1-282-00-21</w:t>
            </w:r>
          </w:p>
        </w:tc>
      </w:tr>
      <w:tr w:rsidR="00996995" w:rsidRPr="00996995" w:rsidTr="00E933B2">
        <w:trPr>
          <w:trHeight w:val="255"/>
        </w:trPr>
        <w:tc>
          <w:tcPr>
            <w:tcW w:w="880" w:type="dxa"/>
            <w:noWrap/>
            <w:hideMark/>
          </w:tcPr>
          <w:p w:rsidR="00996995" w:rsidRPr="00996995" w:rsidRDefault="000576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4</w:t>
            </w:r>
          </w:p>
        </w:tc>
        <w:tc>
          <w:tcPr>
            <w:tcW w:w="1720" w:type="dxa"/>
            <w:noWrap/>
            <w:hideMark/>
          </w:tcPr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Kertész János</w:t>
            </w:r>
          </w:p>
        </w:tc>
        <w:tc>
          <w:tcPr>
            <w:tcW w:w="8620" w:type="dxa"/>
            <w:noWrap/>
            <w:hideMark/>
          </w:tcPr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Budapest és Pest megye teljes területe</w:t>
            </w:r>
          </w:p>
        </w:tc>
        <w:tc>
          <w:tcPr>
            <w:tcW w:w="3300" w:type="dxa"/>
            <w:noWrap/>
            <w:hideMark/>
          </w:tcPr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+36-20-340-08-95</w:t>
            </w:r>
          </w:p>
        </w:tc>
      </w:tr>
      <w:tr w:rsidR="00996995" w:rsidRPr="00996995" w:rsidTr="00E933B2">
        <w:trPr>
          <w:trHeight w:val="255"/>
        </w:trPr>
        <w:tc>
          <w:tcPr>
            <w:tcW w:w="880" w:type="dxa"/>
            <w:noWrap/>
            <w:hideMark/>
          </w:tcPr>
          <w:p w:rsidR="00996995" w:rsidRPr="00996995" w:rsidRDefault="00057695" w:rsidP="000576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1720" w:type="dxa"/>
            <w:noWrap/>
            <w:hideMark/>
          </w:tcPr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Boros Tibor</w:t>
            </w:r>
          </w:p>
        </w:tc>
        <w:tc>
          <w:tcPr>
            <w:tcW w:w="8620" w:type="dxa"/>
            <w:noWrap/>
            <w:hideMark/>
          </w:tcPr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Országos szinten vállalja a munkálatokat</w:t>
            </w:r>
          </w:p>
        </w:tc>
        <w:tc>
          <w:tcPr>
            <w:tcW w:w="3300" w:type="dxa"/>
            <w:noWrap/>
            <w:hideMark/>
          </w:tcPr>
          <w:p w:rsidR="00996995" w:rsidRPr="00996995" w:rsidRDefault="009969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+36-70-707-98-11</w:t>
            </w:r>
          </w:p>
        </w:tc>
      </w:tr>
      <w:tr w:rsidR="00996995" w:rsidRPr="00996995" w:rsidTr="00E933B2">
        <w:trPr>
          <w:trHeight w:val="255"/>
        </w:trPr>
        <w:tc>
          <w:tcPr>
            <w:tcW w:w="880" w:type="dxa"/>
            <w:noWrap/>
            <w:hideMark/>
          </w:tcPr>
          <w:p w:rsidR="00996995" w:rsidRPr="00996995" w:rsidRDefault="00057695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6</w:t>
            </w:r>
          </w:p>
        </w:tc>
        <w:tc>
          <w:tcPr>
            <w:tcW w:w="1720" w:type="dxa"/>
            <w:noWrap/>
            <w:hideMark/>
          </w:tcPr>
          <w:p w:rsidR="00E933B2" w:rsidRPr="00996995" w:rsidRDefault="00996995" w:rsidP="00E933B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proofErr w:type="spellStart"/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Agrohydro</w:t>
            </w:r>
            <w:proofErr w:type="spellEnd"/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Kft.</w:t>
            </w:r>
          </w:p>
        </w:tc>
        <w:tc>
          <w:tcPr>
            <w:tcW w:w="8620" w:type="dxa"/>
            <w:noWrap/>
            <w:hideMark/>
          </w:tcPr>
          <w:p w:rsidR="00B67339" w:rsidRDefault="00B67339" w:rsidP="00B6733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Budapest és Pest megye </w:t>
            </w: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teljes területe 07:30-22:00-ig.</w:t>
            </w:r>
          </w:p>
          <w:p w:rsidR="00996995" w:rsidRPr="00996995" w:rsidRDefault="00B67339" w:rsidP="00B6733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Csak t</w:t>
            </w: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érítés ellenében</w:t>
            </w: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vállalnak munkálatokat</w:t>
            </w: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!</w:t>
            </w:r>
          </w:p>
        </w:tc>
        <w:tc>
          <w:tcPr>
            <w:tcW w:w="3300" w:type="dxa"/>
            <w:noWrap/>
            <w:hideMark/>
          </w:tcPr>
          <w:p w:rsidR="00B67339" w:rsidRDefault="00B67339" w:rsidP="00B6733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+36-70-363-81-79</w:t>
            </w:r>
          </w:p>
          <w:p w:rsidR="00996995" w:rsidRPr="00996995" w:rsidRDefault="00996995" w:rsidP="00B6733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996995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+36-20-363-82-86</w:t>
            </w:r>
          </w:p>
        </w:tc>
      </w:tr>
      <w:tr w:rsidR="00E933B2" w:rsidRPr="00996995" w:rsidTr="00E933B2">
        <w:trPr>
          <w:trHeight w:val="255"/>
        </w:trPr>
        <w:tc>
          <w:tcPr>
            <w:tcW w:w="880" w:type="dxa"/>
            <w:noWrap/>
          </w:tcPr>
          <w:p w:rsidR="00E933B2" w:rsidRDefault="00E933B2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7</w:t>
            </w:r>
          </w:p>
        </w:tc>
        <w:tc>
          <w:tcPr>
            <w:tcW w:w="1720" w:type="dxa"/>
            <w:noWrap/>
          </w:tcPr>
          <w:p w:rsidR="00E933B2" w:rsidRPr="00996995" w:rsidRDefault="00E933B2" w:rsidP="00E933B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Rovarirt.hu</w:t>
            </w:r>
          </w:p>
        </w:tc>
        <w:tc>
          <w:tcPr>
            <w:tcW w:w="8620" w:type="dxa"/>
            <w:noWrap/>
          </w:tcPr>
          <w:p w:rsidR="00E933B2" w:rsidRPr="00996995" w:rsidRDefault="00E933B2" w:rsidP="00B6733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Budapest nagyobb vonzáskörzetében is vállalnak</w:t>
            </w:r>
          </w:p>
        </w:tc>
        <w:tc>
          <w:tcPr>
            <w:tcW w:w="3300" w:type="dxa"/>
            <w:noWrap/>
          </w:tcPr>
          <w:p w:rsidR="00E933B2" w:rsidRDefault="00E933B2" w:rsidP="00B6733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+36-30-824-26-08</w:t>
            </w:r>
          </w:p>
        </w:tc>
      </w:tr>
      <w:tr w:rsidR="00E933B2" w:rsidRPr="00996995" w:rsidTr="00E933B2">
        <w:trPr>
          <w:trHeight w:val="255"/>
        </w:trPr>
        <w:tc>
          <w:tcPr>
            <w:tcW w:w="880" w:type="dxa"/>
            <w:noWrap/>
          </w:tcPr>
          <w:p w:rsidR="00E933B2" w:rsidRDefault="00E933B2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lastRenderedPageBreak/>
              <w:t>8</w:t>
            </w:r>
          </w:p>
        </w:tc>
        <w:tc>
          <w:tcPr>
            <w:tcW w:w="1720" w:type="dxa"/>
            <w:noWrap/>
          </w:tcPr>
          <w:p w:rsidR="00E933B2" w:rsidRPr="00996995" w:rsidRDefault="00A149A3" w:rsidP="00E933B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Abatox.hu</w:t>
            </w:r>
          </w:p>
        </w:tc>
        <w:tc>
          <w:tcPr>
            <w:tcW w:w="8620" w:type="dxa"/>
            <w:noWrap/>
          </w:tcPr>
          <w:p w:rsidR="00E933B2" w:rsidRPr="00996995" w:rsidRDefault="00A149A3" w:rsidP="00B6733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Budapest és 35km-es körzete, Balaton</w:t>
            </w:r>
          </w:p>
        </w:tc>
        <w:tc>
          <w:tcPr>
            <w:tcW w:w="3300" w:type="dxa"/>
            <w:noWrap/>
          </w:tcPr>
          <w:p w:rsidR="00E933B2" w:rsidRDefault="00A149A3" w:rsidP="00B6733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+36-1-338-37-37</w:t>
            </w:r>
          </w:p>
        </w:tc>
      </w:tr>
      <w:tr w:rsidR="00B77EFC" w:rsidRPr="00996995" w:rsidTr="00E933B2">
        <w:trPr>
          <w:trHeight w:val="255"/>
        </w:trPr>
        <w:tc>
          <w:tcPr>
            <w:tcW w:w="880" w:type="dxa"/>
            <w:noWrap/>
          </w:tcPr>
          <w:p w:rsidR="00B77EFC" w:rsidRDefault="00B77EFC" w:rsidP="009969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9</w:t>
            </w:r>
          </w:p>
        </w:tc>
        <w:tc>
          <w:tcPr>
            <w:tcW w:w="1720" w:type="dxa"/>
            <w:noWrap/>
          </w:tcPr>
          <w:p w:rsidR="00B77EFC" w:rsidRDefault="005310B2" w:rsidP="00E933B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Mitoxin.hu</w:t>
            </w:r>
          </w:p>
        </w:tc>
        <w:tc>
          <w:tcPr>
            <w:tcW w:w="8620" w:type="dxa"/>
            <w:noWrap/>
          </w:tcPr>
          <w:p w:rsidR="00B77EFC" w:rsidRDefault="001128B3" w:rsidP="00B6733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Online ajánlatkérés (0-24), kb. országos lefedettség</w:t>
            </w:r>
          </w:p>
        </w:tc>
        <w:tc>
          <w:tcPr>
            <w:tcW w:w="3300" w:type="dxa"/>
            <w:noWrap/>
          </w:tcPr>
          <w:p w:rsidR="00B77EFC" w:rsidRDefault="001128B3" w:rsidP="00B6733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+36-30-245-09-72</w:t>
            </w:r>
          </w:p>
        </w:tc>
      </w:tr>
    </w:tbl>
    <w:p w:rsidR="00996995" w:rsidRDefault="00996995" w:rsidP="004D5603"/>
    <w:sectPr w:rsidR="00996995" w:rsidSect="0099699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89321B"/>
    <w:multiLevelType w:val="hybridMultilevel"/>
    <w:tmpl w:val="BB9E32E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73605"/>
    <w:multiLevelType w:val="hybridMultilevel"/>
    <w:tmpl w:val="1D3608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603"/>
    <w:rsid w:val="00057695"/>
    <w:rsid w:val="000B1B62"/>
    <w:rsid w:val="000D5631"/>
    <w:rsid w:val="001128B3"/>
    <w:rsid w:val="002D1F56"/>
    <w:rsid w:val="004D5603"/>
    <w:rsid w:val="005310B2"/>
    <w:rsid w:val="007E5756"/>
    <w:rsid w:val="007F1418"/>
    <w:rsid w:val="00996995"/>
    <w:rsid w:val="00A149A3"/>
    <w:rsid w:val="00A64E8C"/>
    <w:rsid w:val="00AD30FC"/>
    <w:rsid w:val="00B67339"/>
    <w:rsid w:val="00B77EFC"/>
    <w:rsid w:val="00E9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E7FA2"/>
  <w15:docId w15:val="{A67179CD-7379-4E01-96C6-5FF2401B2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5603"/>
    <w:pPr>
      <w:ind w:left="720"/>
      <w:contextualSpacing/>
    </w:pPr>
  </w:style>
  <w:style w:type="table" w:styleId="Rcsostblzat">
    <w:name w:val="Table Grid"/>
    <w:basedOn w:val="Normltblzat"/>
    <w:uiPriority w:val="39"/>
    <w:rsid w:val="00E933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7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306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Nyíri László András</dc:creator>
  <cp:lastModifiedBy>Iszkra György</cp:lastModifiedBy>
  <cp:revision>6</cp:revision>
  <dcterms:created xsi:type="dcterms:W3CDTF">2019-07-23T10:45:00Z</dcterms:created>
  <dcterms:modified xsi:type="dcterms:W3CDTF">2020-07-23T09:57:00Z</dcterms:modified>
</cp:coreProperties>
</file>