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FBC" w:rsidRPr="001B5A57" w:rsidRDefault="00D40FBC" w:rsidP="001B5A57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40FBC" w:rsidRPr="001B5A57" w:rsidRDefault="00D40FBC" w:rsidP="001B5A57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C6E88" w:rsidRPr="001B5A57" w:rsidRDefault="003B4744" w:rsidP="001B5A57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ELŐTERJESZTÉS</w:t>
      </w:r>
    </w:p>
    <w:p w:rsidR="0099713F" w:rsidRPr="001B5A57" w:rsidRDefault="0099713F" w:rsidP="001B5A57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 xml:space="preserve">a Budapest XII. kerületi </w:t>
      </w:r>
      <w:r w:rsidR="00383814" w:rsidRPr="001B5A57">
        <w:rPr>
          <w:rFonts w:ascii="Garamond" w:hAnsi="Garamond"/>
          <w:b/>
        </w:rPr>
        <w:t>Ruszin</w:t>
      </w:r>
      <w:r w:rsidRPr="001B5A57">
        <w:rPr>
          <w:rFonts w:ascii="Garamond" w:hAnsi="Garamond"/>
          <w:b/>
        </w:rPr>
        <w:t xml:space="preserve"> Nemzetiségi Önkormányzat</w:t>
      </w:r>
    </w:p>
    <w:p w:rsidR="0099713F" w:rsidRPr="001B5A57" w:rsidRDefault="0099713F" w:rsidP="001B5A57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Képviselő-testületének ülésére</w:t>
      </w:r>
    </w:p>
    <w:p w:rsidR="00D40FBC" w:rsidRPr="001B5A57" w:rsidRDefault="00D40FBC" w:rsidP="001B5A57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  <w:b/>
        </w:rPr>
      </w:pPr>
    </w:p>
    <w:p w:rsidR="00FB7F29" w:rsidRPr="001B5A57" w:rsidRDefault="00FB7F29" w:rsidP="001B5A57">
      <w:pPr>
        <w:spacing w:line="240" w:lineRule="auto"/>
        <w:jc w:val="both"/>
        <w:rPr>
          <w:rFonts w:ascii="Garamond" w:hAnsi="Garamond"/>
        </w:rPr>
      </w:pPr>
      <w:r w:rsidRPr="001B5A57">
        <w:rPr>
          <w:rFonts w:ascii="Garamond" w:hAnsi="Garamond"/>
          <w:b/>
          <w:u w:val="single"/>
        </w:rPr>
        <w:t>Tárgy:</w:t>
      </w:r>
      <w:r w:rsidRPr="001B5A57">
        <w:rPr>
          <w:rFonts w:ascii="Garamond" w:hAnsi="Garamond"/>
        </w:rPr>
        <w:t xml:space="preserve"> </w:t>
      </w:r>
      <w:bookmarkStart w:id="0" w:name="_Hlk84586263"/>
      <w:r w:rsidR="00D32413">
        <w:rPr>
          <w:rFonts w:ascii="Garamond" w:hAnsi="Garamond"/>
        </w:rPr>
        <w:t xml:space="preserve">Mikulás ünnepség </w:t>
      </w:r>
      <w:r w:rsidR="00BB4F2E" w:rsidRPr="001B5A57">
        <w:rPr>
          <w:rFonts w:ascii="Garamond" w:hAnsi="Garamond"/>
        </w:rPr>
        <w:t>költségeinek elfogadása</w:t>
      </w:r>
    </w:p>
    <w:bookmarkEnd w:id="0"/>
    <w:p w:rsidR="00D40FBC" w:rsidRPr="001B5A57" w:rsidRDefault="00D40FBC" w:rsidP="001B5A57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  <w:b/>
        </w:rPr>
      </w:pPr>
    </w:p>
    <w:p w:rsidR="00FB7F29" w:rsidRPr="001B5A57" w:rsidRDefault="00FB7F29" w:rsidP="001B5A57">
      <w:pPr>
        <w:spacing w:line="240" w:lineRule="auto"/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Tisztelt Képviselő-testület!</w:t>
      </w:r>
    </w:p>
    <w:p w:rsidR="00D40FBC" w:rsidRPr="001B5A57" w:rsidRDefault="00D40FBC" w:rsidP="001B5A57">
      <w:pPr>
        <w:spacing w:line="240" w:lineRule="auto"/>
        <w:jc w:val="center"/>
        <w:rPr>
          <w:rFonts w:ascii="Garamond" w:hAnsi="Garamond"/>
          <w:b/>
        </w:rPr>
      </w:pPr>
    </w:p>
    <w:p w:rsidR="00D32413" w:rsidRPr="00D32413" w:rsidRDefault="00D32413" w:rsidP="00D32413">
      <w:pPr>
        <w:pStyle w:val="x12ofw9d"/>
        <w:shd w:val="clear" w:color="auto" w:fill="FCFCFC"/>
        <w:jc w:val="both"/>
        <w:rPr>
          <w:rFonts w:ascii="Garamond" w:hAnsi="Garamond" w:cs="Segoe UI"/>
          <w:color w:val="0D0D0D"/>
        </w:rPr>
      </w:pPr>
      <w:r w:rsidRPr="00D32413">
        <w:rPr>
          <w:rFonts w:ascii="Garamond" w:hAnsi="Garamond" w:cs="Segoe UI"/>
          <w:color w:val="0D0D0D"/>
        </w:rPr>
        <w:t xml:space="preserve">A </w:t>
      </w:r>
      <w:r>
        <w:rPr>
          <w:rFonts w:ascii="Garamond" w:hAnsi="Garamond" w:cs="Segoe UI"/>
          <w:color w:val="0D0D0D"/>
        </w:rPr>
        <w:t xml:space="preserve">Budapest XII. kerületi </w:t>
      </w:r>
      <w:r w:rsidRPr="00D32413">
        <w:rPr>
          <w:rFonts w:ascii="Garamond" w:hAnsi="Garamond" w:cs="Segoe UI"/>
          <w:color w:val="0D0D0D"/>
        </w:rPr>
        <w:t>Ruszin Nemzetiségi Önkormányzat a Ferencvárosi és a Szegedi Ruszin Nemzetiségi Önkormányzattal közösen 2026. december 4-én</w:t>
      </w:r>
      <w:r w:rsidR="00C522B8">
        <w:rPr>
          <w:rFonts w:ascii="Garamond" w:hAnsi="Garamond" w:cs="Segoe UI"/>
          <w:color w:val="0D0D0D"/>
        </w:rPr>
        <w:t xml:space="preserve"> </w:t>
      </w:r>
      <w:r w:rsidRPr="00D32413">
        <w:rPr>
          <w:rFonts w:ascii="Garamond" w:hAnsi="Garamond" w:cs="Segoe UI"/>
          <w:color w:val="0D0D0D"/>
        </w:rPr>
        <w:t>Ruszin Mikulás ünnepséget kíván szervezni a Boráros téri ruszin nemzetiségi irodában.</w:t>
      </w:r>
      <w:r>
        <w:rPr>
          <w:rFonts w:ascii="Garamond" w:hAnsi="Garamond" w:cs="Segoe UI"/>
          <w:color w:val="0D0D0D"/>
        </w:rPr>
        <w:t xml:space="preserve"> </w:t>
      </w:r>
      <w:r w:rsidRPr="00D32413">
        <w:rPr>
          <w:rFonts w:ascii="Garamond" w:hAnsi="Garamond" w:cs="Segoe UI"/>
          <w:color w:val="0D0D0D"/>
        </w:rPr>
        <w:t xml:space="preserve">A rendezvény célja a ruszin nemzetiségi közösségek közötti kapcsolatok erősítése, a közös kulturális hagyományok ápolása, valamint a Mikulás ünnepéhez kapcsolódó közösségi program megvalósítása. Az esemény lehetőséget biztosít a részt vevő </w:t>
      </w:r>
      <w:r>
        <w:rPr>
          <w:rFonts w:ascii="Garamond" w:hAnsi="Garamond" w:cs="Segoe UI"/>
          <w:color w:val="0D0D0D"/>
        </w:rPr>
        <w:t>Ö</w:t>
      </w:r>
      <w:r w:rsidRPr="00D32413">
        <w:rPr>
          <w:rFonts w:ascii="Garamond" w:hAnsi="Garamond" w:cs="Segoe UI"/>
          <w:color w:val="0D0D0D"/>
        </w:rPr>
        <w:t>nkormányzatok tagjai és a ruszin közösség tagjai számára a közös ünneplésre és a közösségi kapcsolatok elmélyítésére.</w:t>
      </w:r>
      <w:r>
        <w:rPr>
          <w:rFonts w:ascii="Garamond" w:hAnsi="Garamond" w:cs="Segoe UI"/>
          <w:color w:val="0D0D0D"/>
        </w:rPr>
        <w:t xml:space="preserve"> </w:t>
      </w:r>
      <w:r w:rsidRPr="00D32413">
        <w:rPr>
          <w:rFonts w:ascii="Garamond" w:hAnsi="Garamond" w:cs="Segoe UI"/>
          <w:color w:val="0D0D0D"/>
        </w:rPr>
        <w:t>A rendezvény lebonyolításához szükséges hideg élelmiszerek és egyéb italok beszerzése üzletláncon keresztül,</w:t>
      </w:r>
      <w:r w:rsidR="00C522B8">
        <w:rPr>
          <w:rFonts w:ascii="Garamond" w:hAnsi="Garamond" w:cs="Segoe UI"/>
          <w:color w:val="0D0D0D"/>
        </w:rPr>
        <w:t xml:space="preserve"> saját beszerzéssel, számla ellenében</w:t>
      </w:r>
      <w:r w:rsidRPr="00D32413">
        <w:rPr>
          <w:rFonts w:ascii="Garamond" w:hAnsi="Garamond" w:cs="Segoe UI"/>
          <w:color w:val="0D0D0D"/>
        </w:rPr>
        <w:t xml:space="preserve"> legfeljebb</w:t>
      </w:r>
      <w:r>
        <w:rPr>
          <w:rFonts w:ascii="Garamond" w:hAnsi="Garamond" w:cs="Segoe UI"/>
          <w:color w:val="0D0D0D"/>
        </w:rPr>
        <w:t xml:space="preserve"> bruttó</w:t>
      </w:r>
      <w:r w:rsidRPr="00D32413">
        <w:rPr>
          <w:rFonts w:ascii="Garamond" w:hAnsi="Garamond" w:cs="Segoe UI"/>
          <w:color w:val="0D0D0D"/>
        </w:rPr>
        <w:t xml:space="preserve"> 100.000 </w:t>
      </w:r>
      <w:proofErr w:type="gramStart"/>
      <w:r w:rsidR="00C522B8">
        <w:rPr>
          <w:rFonts w:ascii="Garamond" w:hAnsi="Garamond" w:cs="Segoe UI"/>
          <w:color w:val="0D0D0D"/>
        </w:rPr>
        <w:t>forin</w:t>
      </w:r>
      <w:r w:rsidRPr="00D32413">
        <w:rPr>
          <w:rFonts w:ascii="Garamond" w:hAnsi="Garamond" w:cs="Segoe UI"/>
          <w:color w:val="0D0D0D"/>
        </w:rPr>
        <w:t>t értékben</w:t>
      </w:r>
      <w:proofErr w:type="gramEnd"/>
      <w:r w:rsidRPr="00D32413">
        <w:rPr>
          <w:rFonts w:ascii="Garamond" w:hAnsi="Garamond" w:cs="Segoe UI"/>
          <w:color w:val="0D0D0D"/>
        </w:rPr>
        <w:t xml:space="preserve"> történne. Emellett a rendezvény vendéglátásának biztosítására </w:t>
      </w:r>
      <w:r>
        <w:rPr>
          <w:rFonts w:ascii="Garamond" w:hAnsi="Garamond" w:cs="Segoe UI"/>
          <w:color w:val="0D0D0D"/>
        </w:rPr>
        <w:t xml:space="preserve">bruttó </w:t>
      </w:r>
      <w:r w:rsidRPr="00D32413">
        <w:rPr>
          <w:rFonts w:ascii="Garamond" w:hAnsi="Garamond" w:cs="Segoe UI"/>
          <w:color w:val="0D0D0D"/>
        </w:rPr>
        <w:t xml:space="preserve">50.000 </w:t>
      </w:r>
      <w:r>
        <w:rPr>
          <w:rFonts w:ascii="Garamond" w:hAnsi="Garamond" w:cs="Segoe UI"/>
          <w:color w:val="0D0D0D"/>
        </w:rPr>
        <w:t>forint</w:t>
      </w:r>
      <w:r w:rsidRPr="00D32413">
        <w:rPr>
          <w:rFonts w:ascii="Garamond" w:hAnsi="Garamond" w:cs="Segoe UI"/>
          <w:color w:val="0D0D0D"/>
        </w:rPr>
        <w:t xml:space="preserve"> összegű </w:t>
      </w:r>
      <w:proofErr w:type="spellStart"/>
      <w:r w:rsidRPr="00D32413">
        <w:rPr>
          <w:rFonts w:ascii="Garamond" w:hAnsi="Garamond" w:cs="Segoe UI"/>
          <w:color w:val="0D0D0D"/>
        </w:rPr>
        <w:t>cateringkeret</w:t>
      </w:r>
      <w:proofErr w:type="spellEnd"/>
      <w:r w:rsidRPr="00D32413">
        <w:rPr>
          <w:rFonts w:ascii="Garamond" w:hAnsi="Garamond" w:cs="Segoe UI"/>
          <w:color w:val="0D0D0D"/>
        </w:rPr>
        <w:t xml:space="preserve"> kerülne elkülönítésre.</w:t>
      </w:r>
      <w:r>
        <w:rPr>
          <w:rFonts w:ascii="Garamond" w:hAnsi="Garamond" w:cs="Segoe UI"/>
          <w:color w:val="0D0D0D"/>
        </w:rPr>
        <w:t xml:space="preserve"> </w:t>
      </w:r>
      <w:r w:rsidRPr="00D32413">
        <w:rPr>
          <w:rFonts w:ascii="Garamond" w:hAnsi="Garamond" w:cs="Segoe UI"/>
          <w:color w:val="0D0D0D"/>
        </w:rPr>
        <w:t>A rendezvény megvalósításához szükséges teljes tervezett költségkeret</w:t>
      </w:r>
      <w:r>
        <w:rPr>
          <w:rFonts w:ascii="Garamond" w:hAnsi="Garamond" w:cs="Segoe UI"/>
          <w:color w:val="0D0D0D"/>
        </w:rPr>
        <w:t xml:space="preserve"> bruttó</w:t>
      </w:r>
      <w:r w:rsidRPr="00D32413">
        <w:rPr>
          <w:rFonts w:ascii="Garamond" w:hAnsi="Garamond" w:cs="Segoe UI"/>
          <w:color w:val="0D0D0D"/>
        </w:rPr>
        <w:t xml:space="preserve"> 150.000 </w:t>
      </w:r>
      <w:r>
        <w:rPr>
          <w:rFonts w:ascii="Garamond" w:hAnsi="Garamond" w:cs="Segoe UI"/>
          <w:color w:val="0D0D0D"/>
        </w:rPr>
        <w:t>forint</w:t>
      </w:r>
      <w:r w:rsidRPr="00D32413">
        <w:rPr>
          <w:rFonts w:ascii="Garamond" w:hAnsi="Garamond" w:cs="Segoe UI"/>
          <w:color w:val="0D0D0D"/>
        </w:rPr>
        <w:t xml:space="preserve">, azaz egyszázötvenezer forint, amely magában foglalja az élelmiszerek és italok beszerzését, valamint a </w:t>
      </w:r>
      <w:proofErr w:type="spellStart"/>
      <w:r w:rsidRPr="00D32413">
        <w:rPr>
          <w:rFonts w:ascii="Garamond" w:hAnsi="Garamond" w:cs="Segoe UI"/>
          <w:color w:val="0D0D0D"/>
        </w:rPr>
        <w:t>catering</w:t>
      </w:r>
      <w:proofErr w:type="spellEnd"/>
      <w:r w:rsidRPr="00D32413">
        <w:rPr>
          <w:rFonts w:ascii="Garamond" w:hAnsi="Garamond" w:cs="Segoe UI"/>
          <w:color w:val="0D0D0D"/>
        </w:rPr>
        <w:t xml:space="preserve"> szolgáltatás költségeit.</w:t>
      </w:r>
      <w:r w:rsidR="00D918FE">
        <w:rPr>
          <w:rFonts w:ascii="Garamond" w:hAnsi="Garamond" w:cs="Segoe UI"/>
          <w:color w:val="0D0D0D"/>
        </w:rPr>
        <w:t xml:space="preserve"> </w:t>
      </w:r>
      <w:r w:rsidRPr="00D32413">
        <w:rPr>
          <w:rFonts w:ascii="Garamond" w:hAnsi="Garamond" w:cs="Segoe UI"/>
          <w:color w:val="0D0D0D"/>
        </w:rPr>
        <w:t xml:space="preserve">A fentiek alapján indokolt a Ruszin Mikulás ünnepség megszervezésének támogatása, valamint a rendezvény lebonyolításához szükséges, összesen </w:t>
      </w:r>
      <w:r w:rsidR="00C522B8">
        <w:rPr>
          <w:rFonts w:ascii="Garamond" w:hAnsi="Garamond" w:cs="Segoe UI"/>
          <w:color w:val="0D0D0D"/>
        </w:rPr>
        <w:t xml:space="preserve">bruttó </w:t>
      </w:r>
      <w:r w:rsidRPr="00D32413">
        <w:rPr>
          <w:rFonts w:ascii="Garamond" w:hAnsi="Garamond" w:cs="Segoe UI"/>
          <w:color w:val="0D0D0D"/>
        </w:rPr>
        <w:t xml:space="preserve">150.000 </w:t>
      </w:r>
      <w:r w:rsidR="00C522B8">
        <w:rPr>
          <w:rFonts w:ascii="Garamond" w:hAnsi="Garamond" w:cs="Segoe UI"/>
          <w:color w:val="0D0D0D"/>
        </w:rPr>
        <w:t>forint</w:t>
      </w:r>
      <w:r w:rsidRPr="00D32413">
        <w:rPr>
          <w:rFonts w:ascii="Garamond" w:hAnsi="Garamond" w:cs="Segoe UI"/>
          <w:color w:val="0D0D0D"/>
        </w:rPr>
        <w:t xml:space="preserve"> összegű költségkeret biztosítása.</w:t>
      </w:r>
    </w:p>
    <w:p w:rsidR="00D40FBC" w:rsidRPr="001B5A57" w:rsidRDefault="00FB7F29" w:rsidP="001B5A57">
      <w:pPr>
        <w:spacing w:line="240" w:lineRule="auto"/>
        <w:jc w:val="both"/>
        <w:rPr>
          <w:rFonts w:ascii="Garamond" w:hAnsi="Garamond"/>
        </w:rPr>
      </w:pPr>
      <w:r w:rsidRPr="001B5A57">
        <w:rPr>
          <w:rFonts w:ascii="Garamond" w:hAnsi="Garamond"/>
        </w:rPr>
        <w:t xml:space="preserve">Kérem a </w:t>
      </w:r>
      <w:r w:rsidR="00EF7B20" w:rsidRPr="001B5A57">
        <w:rPr>
          <w:rFonts w:ascii="Garamond" w:hAnsi="Garamond"/>
        </w:rPr>
        <w:t xml:space="preserve">tisztelt </w:t>
      </w:r>
      <w:r w:rsidRPr="001B5A57">
        <w:rPr>
          <w:rFonts w:ascii="Garamond" w:hAnsi="Garamond"/>
        </w:rPr>
        <w:t>Képviselő-testületet, hogy fogadja el a határozati javaslatokat.</w:t>
      </w:r>
    </w:p>
    <w:p w:rsidR="00864E40" w:rsidRPr="001B5A57" w:rsidRDefault="00864E40" w:rsidP="001B5A57">
      <w:pPr>
        <w:spacing w:line="240" w:lineRule="auto"/>
        <w:jc w:val="both"/>
        <w:rPr>
          <w:rFonts w:ascii="Garamond" w:hAnsi="Garamond"/>
          <w:highlight w:val="yellow"/>
        </w:rPr>
      </w:pPr>
    </w:p>
    <w:p w:rsidR="00BF485A" w:rsidRPr="001B5A57" w:rsidRDefault="00BF485A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BF485A" w:rsidRPr="001B5A57" w:rsidRDefault="00BF485A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BF485A" w:rsidRPr="001B5A57" w:rsidRDefault="00BF485A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BF485A" w:rsidRPr="001B5A57" w:rsidRDefault="00BF485A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BF485A" w:rsidRPr="001B5A57" w:rsidRDefault="00BF485A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BF485A" w:rsidRPr="001B5A57" w:rsidRDefault="00BF485A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D918FE" w:rsidRDefault="00D918FE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D40FBC" w:rsidRPr="001B5A57" w:rsidRDefault="00FB7F29" w:rsidP="001B5A57">
      <w:pPr>
        <w:spacing w:line="240" w:lineRule="auto"/>
        <w:jc w:val="both"/>
        <w:rPr>
          <w:rFonts w:ascii="Garamond" w:eastAsia="Calibri" w:hAnsi="Garamond"/>
          <w:b/>
        </w:rPr>
      </w:pPr>
      <w:r w:rsidRPr="001B5A57">
        <w:rPr>
          <w:rFonts w:ascii="Garamond" w:eastAsia="Calibri" w:hAnsi="Garamond"/>
          <w:b/>
        </w:rPr>
        <w:t>Határozati javaslat:</w:t>
      </w:r>
    </w:p>
    <w:p w:rsidR="00D918FE" w:rsidRPr="00D918FE" w:rsidRDefault="00E67B6A" w:rsidP="00D918FE">
      <w:pPr>
        <w:pStyle w:val="x12ofw9d"/>
        <w:shd w:val="clear" w:color="auto" w:fill="FCFCFC"/>
        <w:jc w:val="both"/>
        <w:rPr>
          <w:rFonts w:ascii="Garamond" w:hAnsi="Garamond" w:cs="Segoe UI"/>
          <w:color w:val="0D0D0D"/>
        </w:rPr>
      </w:pPr>
      <w:r w:rsidRPr="001B5A57">
        <w:rPr>
          <w:rFonts w:ascii="Garamond" w:eastAsia="Calibri" w:hAnsi="Garamond"/>
          <w:bCs/>
        </w:rPr>
        <w:t>A Budapest XII. kerületi Ruszin Nemzetiségi Önkormányzat Kép</w:t>
      </w:r>
      <w:r w:rsidRPr="001B5A57">
        <w:rPr>
          <w:rFonts w:ascii="Garamond" w:hAnsi="Garamond"/>
          <w:bCs/>
        </w:rPr>
        <w:t>viselő-testülete úgy határoz</w:t>
      </w:r>
      <w:r w:rsidRPr="00D918FE">
        <w:rPr>
          <w:rFonts w:ascii="Garamond" w:hAnsi="Garamond"/>
          <w:bCs/>
        </w:rPr>
        <w:t>,</w:t>
      </w:r>
      <w:r w:rsidR="00193AE2" w:rsidRPr="00D918FE">
        <w:rPr>
          <w:rFonts w:ascii="Garamond" w:hAnsi="Garamond"/>
          <w:bCs/>
        </w:rPr>
        <w:t xml:space="preserve"> </w:t>
      </w:r>
      <w:r w:rsidR="00D918FE">
        <w:rPr>
          <w:rFonts w:ascii="Garamond" w:hAnsi="Garamond" w:cs="Segoe UI"/>
          <w:color w:val="0D0D0D"/>
        </w:rPr>
        <w:t>h</w:t>
      </w:r>
      <w:r w:rsidR="00D918FE" w:rsidRPr="00D918FE">
        <w:rPr>
          <w:rFonts w:ascii="Garamond" w:hAnsi="Garamond" w:cs="Segoe UI"/>
          <w:color w:val="0D0D0D"/>
        </w:rPr>
        <w:t>ogy a Ferencvárosi és a Szegedi Ruszin Nemzetiségi Önkormányzattal közösen 2026. december 4-én Ruszin Mikulás ünnepséget szervez a Boráros téri ruszin nemzetiségi irodában.</w:t>
      </w:r>
      <w:r w:rsidR="00D918FE">
        <w:rPr>
          <w:rFonts w:ascii="Garamond" w:hAnsi="Garamond" w:cs="Segoe UI"/>
          <w:color w:val="0D0D0D"/>
        </w:rPr>
        <w:t xml:space="preserve"> </w:t>
      </w:r>
      <w:r w:rsidR="00D918FE" w:rsidRPr="00D918FE">
        <w:rPr>
          <w:rFonts w:ascii="Garamond" w:hAnsi="Garamond" w:cs="Segoe UI"/>
          <w:color w:val="0D0D0D"/>
        </w:rPr>
        <w:t>A Képviselő-testület a rendezvény lebonyolításához szükséges hideg élelmiszerek és egyéb italok beszerzésére legfeljebb</w:t>
      </w:r>
      <w:r w:rsidR="00D918FE">
        <w:rPr>
          <w:rFonts w:ascii="Garamond" w:hAnsi="Garamond" w:cs="Segoe UI"/>
          <w:color w:val="0D0D0D"/>
        </w:rPr>
        <w:t xml:space="preserve"> bruttó</w:t>
      </w:r>
      <w:r w:rsidR="00D918FE" w:rsidRPr="00D918FE">
        <w:rPr>
          <w:rFonts w:ascii="Garamond" w:hAnsi="Garamond" w:cs="Segoe UI"/>
          <w:color w:val="0D0D0D"/>
        </w:rPr>
        <w:t xml:space="preserve"> 100.000 </w:t>
      </w:r>
      <w:r w:rsidR="00D918FE">
        <w:rPr>
          <w:rFonts w:ascii="Garamond" w:hAnsi="Garamond" w:cs="Segoe UI"/>
          <w:color w:val="0D0D0D"/>
        </w:rPr>
        <w:t>forint</w:t>
      </w:r>
      <w:r w:rsidR="00D918FE" w:rsidRPr="00D918FE">
        <w:rPr>
          <w:rFonts w:ascii="Garamond" w:hAnsi="Garamond" w:cs="Segoe UI"/>
          <w:color w:val="0D0D0D"/>
        </w:rPr>
        <w:t xml:space="preserve">, azaz egyszázezer forint összeget, a </w:t>
      </w:r>
      <w:proofErr w:type="spellStart"/>
      <w:r w:rsidR="00D918FE" w:rsidRPr="00D918FE">
        <w:rPr>
          <w:rFonts w:ascii="Garamond" w:hAnsi="Garamond" w:cs="Segoe UI"/>
          <w:color w:val="0D0D0D"/>
        </w:rPr>
        <w:t>cateringköltségek</w:t>
      </w:r>
      <w:proofErr w:type="spellEnd"/>
      <w:r w:rsidR="00D918FE" w:rsidRPr="00D918FE">
        <w:rPr>
          <w:rFonts w:ascii="Garamond" w:hAnsi="Garamond" w:cs="Segoe UI"/>
          <w:color w:val="0D0D0D"/>
        </w:rPr>
        <w:t xml:space="preserve"> fedezetére pedig </w:t>
      </w:r>
      <w:r w:rsidR="00D918FE">
        <w:rPr>
          <w:rFonts w:ascii="Garamond" w:hAnsi="Garamond" w:cs="Segoe UI"/>
          <w:color w:val="0D0D0D"/>
        </w:rPr>
        <w:t xml:space="preserve">bruttó </w:t>
      </w:r>
      <w:r w:rsidR="00D918FE" w:rsidRPr="00D918FE">
        <w:rPr>
          <w:rFonts w:ascii="Garamond" w:hAnsi="Garamond" w:cs="Segoe UI"/>
          <w:color w:val="0D0D0D"/>
        </w:rPr>
        <w:t xml:space="preserve">50.000 </w:t>
      </w:r>
      <w:r w:rsidR="00D918FE">
        <w:rPr>
          <w:rFonts w:ascii="Garamond" w:hAnsi="Garamond" w:cs="Segoe UI"/>
          <w:color w:val="0D0D0D"/>
        </w:rPr>
        <w:t>forin</w:t>
      </w:r>
      <w:r w:rsidR="00D918FE" w:rsidRPr="00D918FE">
        <w:rPr>
          <w:rFonts w:ascii="Garamond" w:hAnsi="Garamond" w:cs="Segoe UI"/>
          <w:color w:val="0D0D0D"/>
        </w:rPr>
        <w:t>t, azaz ötvenezer forint összeget biztosít</w:t>
      </w:r>
      <w:r w:rsidR="00C522B8">
        <w:rPr>
          <w:rFonts w:ascii="Garamond" w:hAnsi="Garamond" w:cs="Segoe UI"/>
          <w:color w:val="0D0D0D"/>
        </w:rPr>
        <w:t>, saját beszerzéssel, számla ellenében, bankkártyás fizetéssel.</w:t>
      </w:r>
      <w:r w:rsidR="00D918FE">
        <w:rPr>
          <w:rFonts w:ascii="Garamond" w:hAnsi="Garamond" w:cs="Segoe UI"/>
          <w:color w:val="0D0D0D"/>
        </w:rPr>
        <w:t xml:space="preserve"> </w:t>
      </w:r>
      <w:r w:rsidR="00C522B8">
        <w:rPr>
          <w:rFonts w:ascii="Garamond" w:hAnsi="Garamond" w:cs="Segoe UI"/>
          <w:color w:val="0D0D0D"/>
        </w:rPr>
        <w:t>Az összeget az Önkormányzat a 2026. év terhére biztosítja.</w:t>
      </w:r>
    </w:p>
    <w:p w:rsidR="00AA4687" w:rsidRPr="001B5A57" w:rsidRDefault="00AA4687" w:rsidP="001B5A57">
      <w:pPr>
        <w:spacing w:line="240" w:lineRule="auto"/>
        <w:jc w:val="both"/>
        <w:rPr>
          <w:rFonts w:ascii="Garamond" w:hAnsi="Garamond"/>
          <w:bCs/>
          <w:i/>
        </w:rPr>
      </w:pPr>
      <w:r w:rsidRPr="001B5A57">
        <w:rPr>
          <w:rFonts w:ascii="Garamond" w:hAnsi="Garamond"/>
          <w:bCs/>
          <w:i/>
        </w:rPr>
        <w:t>(Döntéshozatal módja: egyszerű többség)</w:t>
      </w: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</w:rPr>
      </w:pPr>
    </w:p>
    <w:p w:rsidR="00DF57CD" w:rsidRPr="001B5A57" w:rsidRDefault="00FB7F29" w:rsidP="001B5A57">
      <w:pPr>
        <w:spacing w:line="240" w:lineRule="auto"/>
        <w:jc w:val="both"/>
        <w:rPr>
          <w:rFonts w:ascii="Garamond" w:eastAsia="Calibri" w:hAnsi="Garamond"/>
        </w:rPr>
      </w:pPr>
      <w:r w:rsidRPr="001B5A57">
        <w:rPr>
          <w:rFonts w:ascii="Garamond" w:hAnsi="Garamond"/>
        </w:rPr>
        <w:t>Budapest</w:t>
      </w:r>
      <w:r w:rsidRPr="001B5A57">
        <w:rPr>
          <w:rFonts w:ascii="Garamond" w:eastAsia="Calibri" w:hAnsi="Garamond"/>
        </w:rPr>
        <w:t>, 202</w:t>
      </w:r>
      <w:r w:rsidR="00686B17">
        <w:rPr>
          <w:rFonts w:ascii="Garamond" w:eastAsia="Calibri" w:hAnsi="Garamond"/>
        </w:rPr>
        <w:t>6</w:t>
      </w:r>
      <w:bookmarkStart w:id="1" w:name="_GoBack"/>
      <w:bookmarkEnd w:id="1"/>
      <w:r w:rsidRPr="001B5A57">
        <w:rPr>
          <w:rFonts w:ascii="Garamond" w:eastAsia="Calibri" w:hAnsi="Garamond"/>
        </w:rPr>
        <w:t>.</w:t>
      </w:r>
      <w:r w:rsidR="00783780" w:rsidRPr="001B5A57">
        <w:rPr>
          <w:rFonts w:ascii="Garamond" w:eastAsia="Calibri" w:hAnsi="Garamond"/>
        </w:rPr>
        <w:t xml:space="preserve"> </w:t>
      </w:r>
      <w:r w:rsidR="00D918FE">
        <w:rPr>
          <w:rFonts w:ascii="Garamond" w:eastAsia="Calibri" w:hAnsi="Garamond"/>
        </w:rPr>
        <w:t>október 30</w:t>
      </w:r>
      <w:r w:rsidR="00D129D8" w:rsidRPr="001B5A57">
        <w:rPr>
          <w:rFonts w:ascii="Garamond" w:eastAsia="Calibri" w:hAnsi="Garamond"/>
        </w:rPr>
        <w:t>.</w:t>
      </w:r>
    </w:p>
    <w:p w:rsidR="00DF57CD" w:rsidRPr="001B5A57" w:rsidRDefault="00DF57CD" w:rsidP="001B5A57">
      <w:pPr>
        <w:spacing w:line="240" w:lineRule="auto"/>
        <w:jc w:val="both"/>
        <w:rPr>
          <w:rFonts w:ascii="Garamond" w:eastAsia="Calibri" w:hAnsi="Garamond"/>
          <w:highlight w:val="yellow"/>
        </w:rPr>
      </w:pPr>
    </w:p>
    <w:p w:rsidR="00A32206" w:rsidRPr="001B5A57" w:rsidRDefault="00FB7F29" w:rsidP="001B5A57">
      <w:pPr>
        <w:spacing w:line="240" w:lineRule="auto"/>
        <w:jc w:val="both"/>
        <w:rPr>
          <w:rFonts w:ascii="Garamond" w:eastAsia="Calibri" w:hAnsi="Garamond"/>
        </w:rPr>
      </w:pP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</w:p>
    <w:p w:rsidR="00A32206" w:rsidRPr="001B5A57" w:rsidRDefault="00A32206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E67B6A" w:rsidRPr="001B5A57" w:rsidRDefault="00BA7FBB" w:rsidP="001B5A57">
      <w:pPr>
        <w:spacing w:line="240" w:lineRule="auto"/>
        <w:ind w:left="5664" w:firstLine="708"/>
        <w:jc w:val="both"/>
        <w:rPr>
          <w:rFonts w:ascii="Garamond" w:eastAsia="Calibri" w:hAnsi="Garamond"/>
          <w:b/>
        </w:rPr>
      </w:pPr>
      <w:r w:rsidRPr="001B5A57">
        <w:rPr>
          <w:rFonts w:ascii="Garamond" w:eastAsia="Calibri" w:hAnsi="Garamond"/>
          <w:b/>
        </w:rPr>
        <w:t>Rónai Ákos</w:t>
      </w:r>
      <w:r w:rsidR="00FB7F29" w:rsidRPr="001B5A57">
        <w:rPr>
          <w:rFonts w:ascii="Garamond" w:eastAsia="Calibri" w:hAnsi="Garamond"/>
          <w:b/>
        </w:rPr>
        <w:tab/>
      </w:r>
      <w:r w:rsidR="00FB7F29" w:rsidRPr="001B5A57">
        <w:rPr>
          <w:rFonts w:ascii="Garamond" w:eastAsia="Calibri" w:hAnsi="Garamond"/>
          <w:b/>
        </w:rPr>
        <w:tab/>
      </w:r>
      <w:r w:rsidR="00FB7F29" w:rsidRPr="001B5A57">
        <w:rPr>
          <w:rFonts w:ascii="Garamond" w:eastAsia="Calibri" w:hAnsi="Garamond"/>
          <w:b/>
        </w:rPr>
        <w:tab/>
      </w:r>
      <w:r w:rsidR="00A32206" w:rsidRPr="001B5A57">
        <w:rPr>
          <w:rFonts w:ascii="Garamond" w:eastAsia="Calibri" w:hAnsi="Garamond"/>
          <w:b/>
        </w:rPr>
        <w:t xml:space="preserve">     </w:t>
      </w:r>
      <w:r w:rsidR="00FB7F29" w:rsidRPr="001B5A57">
        <w:rPr>
          <w:rFonts w:ascii="Garamond" w:eastAsia="Calibri" w:hAnsi="Garamond"/>
        </w:rPr>
        <w:t>elnök</w:t>
      </w:r>
    </w:p>
    <w:p w:rsidR="00A25E18" w:rsidRPr="001B5A57" w:rsidRDefault="00A25E18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E67B6A" w:rsidRPr="001B5A57" w:rsidRDefault="00E67B6A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3C67E4" w:rsidRPr="001B5A57" w:rsidRDefault="003C67E4" w:rsidP="001B5A57">
      <w:pPr>
        <w:suppressAutoHyphens/>
        <w:spacing w:line="240" w:lineRule="auto"/>
        <w:jc w:val="both"/>
        <w:rPr>
          <w:rFonts w:ascii="Garamond" w:hAnsi="Garamond" w:cs="Arial"/>
          <w:lang w:eastAsia="zh-CN"/>
        </w:rPr>
      </w:pPr>
      <w:r w:rsidRPr="001B5A57">
        <w:rPr>
          <w:rFonts w:ascii="Garamond" w:hAnsi="Garamond" w:cs="Arial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FB7F29" w:rsidRPr="001B5A57" w:rsidTr="00B34D96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Aláírás</w:t>
            </w: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BA7FBB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BA7FBB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Ti</w:t>
            </w:r>
            <w:r w:rsidR="00ED10C8" w:rsidRPr="001B5A57">
              <w:rPr>
                <w:rFonts w:ascii="Garamond" w:eastAsia="Calibri" w:hAnsi="Garamond" w:cs="Arial"/>
                <w:lang w:eastAsia="zh-CN"/>
              </w:rPr>
              <w:t>sza</w:t>
            </w:r>
            <w:r w:rsidRPr="001B5A57">
              <w:rPr>
                <w:rFonts w:ascii="Garamond" w:eastAsia="Calibri" w:hAnsi="Garamond" w:cs="Arial"/>
                <w:lang w:eastAsia="zh-CN"/>
              </w:rPr>
              <w:t>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D129D8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dr. Bereczki Ibolya</w:t>
            </w:r>
            <w:r w:rsidR="00E10979" w:rsidRPr="001B5A57">
              <w:rPr>
                <w:rFonts w:ascii="Garamond" w:eastAsia="Calibri" w:hAnsi="Garamond" w:cs="Arial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D129D8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nemzetiségi</w:t>
            </w:r>
            <w:r w:rsidR="00FB7F29" w:rsidRPr="001B5A57">
              <w:rPr>
                <w:rFonts w:ascii="Garamond" w:eastAsia="Calibri" w:hAnsi="Garamond" w:cs="Arial"/>
                <w:lang w:eastAsia="zh-CN"/>
              </w:rPr>
              <w:t xml:space="preserve">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</w:tbl>
    <w:p w:rsidR="00FB7F29" w:rsidRPr="001B5A57" w:rsidRDefault="00FB7F29" w:rsidP="001B5A57">
      <w:pPr>
        <w:spacing w:line="240" w:lineRule="auto"/>
        <w:jc w:val="both"/>
        <w:rPr>
          <w:rFonts w:ascii="Garamond" w:hAnsi="Garamond"/>
        </w:rPr>
      </w:pPr>
    </w:p>
    <w:sectPr w:rsidR="00FB7F29" w:rsidRPr="001B5A57" w:rsidSect="004B5420">
      <w:headerReference w:type="default" r:id="rId7"/>
      <w:headerReference w:type="first" r:id="rId8"/>
      <w:pgSz w:w="11906" w:h="16838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677A" w:rsidRDefault="0046677A" w:rsidP="0099713F">
      <w:pPr>
        <w:spacing w:line="240" w:lineRule="auto"/>
      </w:pPr>
      <w:r>
        <w:separator/>
      </w:r>
    </w:p>
  </w:endnote>
  <w:endnote w:type="continuationSeparator" w:id="0">
    <w:p w:rsidR="0046677A" w:rsidRDefault="0046677A" w:rsidP="009971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677A" w:rsidRDefault="0046677A" w:rsidP="0099713F">
      <w:pPr>
        <w:spacing w:line="240" w:lineRule="auto"/>
      </w:pPr>
      <w:r>
        <w:separator/>
      </w:r>
    </w:p>
  </w:footnote>
  <w:footnote w:type="continuationSeparator" w:id="0">
    <w:p w:rsidR="0046677A" w:rsidRDefault="0046677A" w:rsidP="009971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 w:rsidP="00686639">
    <w:pPr>
      <w:jc w:val="right"/>
      <w:rPr>
        <w:rFonts w:ascii="Garamond" w:hAnsi="Garamond"/>
        <w:b/>
      </w:rPr>
    </w:pPr>
    <w:r w:rsidRPr="009B2897">
      <w:rPr>
        <w:rFonts w:ascii="Garamond" w:hAnsi="Garamond"/>
        <w:b/>
      </w:rPr>
      <w:t xml:space="preserve">Budapest XII. kerületi </w:t>
    </w:r>
    <w:r w:rsidR="00383814">
      <w:rPr>
        <w:rFonts w:ascii="Garamond" w:hAnsi="Garamond"/>
        <w:b/>
      </w:rPr>
      <w:t>Ruszin</w:t>
    </w:r>
    <w:r w:rsidRPr="009B2897">
      <w:rPr>
        <w:rFonts w:ascii="Garamond" w:hAnsi="Garamond"/>
        <w:b/>
      </w:rPr>
      <w:t xml:space="preserve"> Nemzetiségi Önkormányzat</w:t>
    </w:r>
    <w:r>
      <w:rPr>
        <w:rFonts w:ascii="Garamond" w:hAnsi="Garamond"/>
        <w:b/>
      </w:rPr>
      <w:t xml:space="preserve"> </w:t>
    </w:r>
  </w:p>
  <w:p w:rsidR="00783780" w:rsidRPr="00AA3429" w:rsidRDefault="00783780" w:rsidP="00AA3429">
    <w:pPr>
      <w:jc w:val="right"/>
      <w:rPr>
        <w:rFonts w:ascii="Garamond" w:hAnsi="Garamond"/>
        <w:b/>
      </w:rPr>
    </w:pPr>
    <w:r>
      <w:rPr>
        <w:rFonts w:ascii="Garamond" w:hAnsi="Garamond"/>
        <w:b/>
      </w:rPr>
      <w:t>Elnök</w:t>
    </w:r>
  </w:p>
  <w:p w:rsidR="00783780" w:rsidRDefault="00783780" w:rsidP="00AA3429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A6977"/>
    <w:multiLevelType w:val="multilevel"/>
    <w:tmpl w:val="9F6C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7F13DB"/>
    <w:multiLevelType w:val="hybridMultilevel"/>
    <w:tmpl w:val="13DAD46C"/>
    <w:lvl w:ilvl="0" w:tplc="05666264">
      <w:start w:val="2"/>
      <w:numFmt w:val="bullet"/>
      <w:lvlText w:val="-"/>
      <w:lvlJc w:val="left"/>
      <w:pPr>
        <w:ind w:left="1548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9B"/>
    <w:rsid w:val="0000559D"/>
    <w:rsid w:val="00031CFE"/>
    <w:rsid w:val="0008642D"/>
    <w:rsid w:val="000912D5"/>
    <w:rsid w:val="000C0935"/>
    <w:rsid w:val="000C5ED0"/>
    <w:rsid w:val="000D6BBC"/>
    <w:rsid w:val="000E0B29"/>
    <w:rsid w:val="000F5B86"/>
    <w:rsid w:val="00116656"/>
    <w:rsid w:val="00153020"/>
    <w:rsid w:val="00193AE2"/>
    <w:rsid w:val="00194B2E"/>
    <w:rsid w:val="001A5E9B"/>
    <w:rsid w:val="001B5A57"/>
    <w:rsid w:val="001E211A"/>
    <w:rsid w:val="001E3326"/>
    <w:rsid w:val="00200221"/>
    <w:rsid w:val="00215080"/>
    <w:rsid w:val="00217CF4"/>
    <w:rsid w:val="0023650A"/>
    <w:rsid w:val="00255E28"/>
    <w:rsid w:val="0026120A"/>
    <w:rsid w:val="002A33C8"/>
    <w:rsid w:val="002C3DBB"/>
    <w:rsid w:val="002F427B"/>
    <w:rsid w:val="00300219"/>
    <w:rsid w:val="00314118"/>
    <w:rsid w:val="0033387A"/>
    <w:rsid w:val="00383814"/>
    <w:rsid w:val="003B4744"/>
    <w:rsid w:val="003C67E4"/>
    <w:rsid w:val="003F789A"/>
    <w:rsid w:val="00400AC3"/>
    <w:rsid w:val="00404FBA"/>
    <w:rsid w:val="00415698"/>
    <w:rsid w:val="00441FA9"/>
    <w:rsid w:val="00457F70"/>
    <w:rsid w:val="0046677A"/>
    <w:rsid w:val="004B5420"/>
    <w:rsid w:val="004E4129"/>
    <w:rsid w:val="005210E6"/>
    <w:rsid w:val="00576041"/>
    <w:rsid w:val="005D26C4"/>
    <w:rsid w:val="005E3A47"/>
    <w:rsid w:val="00623296"/>
    <w:rsid w:val="006769E9"/>
    <w:rsid w:val="00686639"/>
    <w:rsid w:val="00686B17"/>
    <w:rsid w:val="006B5764"/>
    <w:rsid w:val="006D59CD"/>
    <w:rsid w:val="006F6222"/>
    <w:rsid w:val="00703116"/>
    <w:rsid w:val="00724E66"/>
    <w:rsid w:val="007717AC"/>
    <w:rsid w:val="00773DC2"/>
    <w:rsid w:val="00783780"/>
    <w:rsid w:val="007B52DB"/>
    <w:rsid w:val="0081655F"/>
    <w:rsid w:val="00842569"/>
    <w:rsid w:val="00847382"/>
    <w:rsid w:val="008527C1"/>
    <w:rsid w:val="00864E40"/>
    <w:rsid w:val="00894ACE"/>
    <w:rsid w:val="008E4128"/>
    <w:rsid w:val="008F1542"/>
    <w:rsid w:val="00910F1C"/>
    <w:rsid w:val="00936906"/>
    <w:rsid w:val="00955A9C"/>
    <w:rsid w:val="0096747F"/>
    <w:rsid w:val="00990B5D"/>
    <w:rsid w:val="00995908"/>
    <w:rsid w:val="0099713F"/>
    <w:rsid w:val="009A3330"/>
    <w:rsid w:val="009E199E"/>
    <w:rsid w:val="00A01898"/>
    <w:rsid w:val="00A03FA9"/>
    <w:rsid w:val="00A05883"/>
    <w:rsid w:val="00A10F4B"/>
    <w:rsid w:val="00A12E24"/>
    <w:rsid w:val="00A25E18"/>
    <w:rsid w:val="00A32206"/>
    <w:rsid w:val="00A3256D"/>
    <w:rsid w:val="00A67608"/>
    <w:rsid w:val="00AA3429"/>
    <w:rsid w:val="00AA4687"/>
    <w:rsid w:val="00AE09AC"/>
    <w:rsid w:val="00B2317B"/>
    <w:rsid w:val="00B34D96"/>
    <w:rsid w:val="00B40B0B"/>
    <w:rsid w:val="00B77ECE"/>
    <w:rsid w:val="00B81A1D"/>
    <w:rsid w:val="00B81ADF"/>
    <w:rsid w:val="00BA7FBB"/>
    <w:rsid w:val="00BB4F2E"/>
    <w:rsid w:val="00BF485A"/>
    <w:rsid w:val="00BF5F9C"/>
    <w:rsid w:val="00C10063"/>
    <w:rsid w:val="00C10C3A"/>
    <w:rsid w:val="00C211FF"/>
    <w:rsid w:val="00C522B8"/>
    <w:rsid w:val="00C755C6"/>
    <w:rsid w:val="00C87D88"/>
    <w:rsid w:val="00CD24CF"/>
    <w:rsid w:val="00CD2AE1"/>
    <w:rsid w:val="00CE5F8F"/>
    <w:rsid w:val="00D129D8"/>
    <w:rsid w:val="00D32413"/>
    <w:rsid w:val="00D40FBC"/>
    <w:rsid w:val="00D918FE"/>
    <w:rsid w:val="00D92032"/>
    <w:rsid w:val="00DB46AB"/>
    <w:rsid w:val="00DC1B4F"/>
    <w:rsid w:val="00DC6E88"/>
    <w:rsid w:val="00DF57CD"/>
    <w:rsid w:val="00E063FA"/>
    <w:rsid w:val="00E10979"/>
    <w:rsid w:val="00E21046"/>
    <w:rsid w:val="00E22DF6"/>
    <w:rsid w:val="00E2766C"/>
    <w:rsid w:val="00E32159"/>
    <w:rsid w:val="00E64FD3"/>
    <w:rsid w:val="00E67B6A"/>
    <w:rsid w:val="00E70A6F"/>
    <w:rsid w:val="00E70E86"/>
    <w:rsid w:val="00EB36A8"/>
    <w:rsid w:val="00EC3D26"/>
    <w:rsid w:val="00ED10C8"/>
    <w:rsid w:val="00EF6C84"/>
    <w:rsid w:val="00EF7B20"/>
    <w:rsid w:val="00F06104"/>
    <w:rsid w:val="00F3360C"/>
    <w:rsid w:val="00F37B59"/>
    <w:rsid w:val="00F42F66"/>
    <w:rsid w:val="00F57B20"/>
    <w:rsid w:val="00F63694"/>
    <w:rsid w:val="00F738E1"/>
    <w:rsid w:val="00FA5E89"/>
    <w:rsid w:val="00FB224C"/>
    <w:rsid w:val="00FB7F29"/>
    <w:rsid w:val="00FD7777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216EC"/>
  <w15:chartTrackingRefBased/>
  <w15:docId w15:val="{74232038-18D4-44B6-928F-1C45AB08A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="Arial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A5E9B"/>
    <w:pPr>
      <w:spacing w:after="0" w:line="276" w:lineRule="auto"/>
    </w:pPr>
    <w:rPr>
      <w:rFonts w:ascii="Times New Roman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A5E9B"/>
    <w:pPr>
      <w:tabs>
        <w:tab w:val="center" w:pos="4536"/>
        <w:tab w:val="right" w:pos="9072"/>
      </w:tabs>
      <w:spacing w:line="240" w:lineRule="auto"/>
    </w:pPr>
    <w:rPr>
      <w:rFonts w:eastAsia="Times New Roman"/>
      <w:lang w:eastAsia="hu-HU"/>
    </w:rPr>
  </w:style>
  <w:style w:type="character" w:customStyle="1" w:styleId="lfejChar">
    <w:name w:val="Élőfej Char"/>
    <w:basedOn w:val="Bekezdsalapbettpusa"/>
    <w:link w:val="lfej"/>
    <w:rsid w:val="001A5E9B"/>
    <w:rPr>
      <w:rFonts w:ascii="Times New Roman" w:eastAsia="Times New Roman" w:hAnsi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99713F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9713F"/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81A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81ADF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864E40"/>
    <w:rPr>
      <w:color w:val="0000FF"/>
      <w:u w:val="single"/>
    </w:rPr>
  </w:style>
  <w:style w:type="character" w:customStyle="1" w:styleId="fw-bold">
    <w:name w:val="fw-bold"/>
    <w:basedOn w:val="Bekezdsalapbettpusa"/>
    <w:rsid w:val="004B5420"/>
  </w:style>
  <w:style w:type="paragraph" w:styleId="NormlWeb">
    <w:name w:val="Normal (Web)"/>
    <w:basedOn w:val="Norml"/>
    <w:uiPriority w:val="99"/>
    <w:unhideWhenUsed/>
    <w:rsid w:val="0008642D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styleId="Kiemels2">
    <w:name w:val="Strong"/>
    <w:basedOn w:val="Bekezdsalapbettpusa"/>
    <w:uiPriority w:val="22"/>
    <w:qFormat/>
    <w:rsid w:val="008E4128"/>
    <w:rPr>
      <w:b/>
      <w:bCs/>
    </w:rPr>
  </w:style>
  <w:style w:type="paragraph" w:styleId="Listaszerbekezds">
    <w:name w:val="List Paragraph"/>
    <w:basedOn w:val="Norml"/>
    <w:uiPriority w:val="34"/>
    <w:qFormat/>
    <w:rsid w:val="00A32206"/>
    <w:pPr>
      <w:ind w:left="720"/>
      <w:contextualSpacing/>
    </w:pPr>
  </w:style>
  <w:style w:type="paragraph" w:customStyle="1" w:styleId="x12ofw9d">
    <w:name w:val="x12ofw9d"/>
    <w:basedOn w:val="Norml"/>
    <w:rsid w:val="00D32413"/>
    <w:pPr>
      <w:spacing w:before="100" w:beforeAutospacing="1" w:after="100" w:afterAutospacing="1" w:line="240" w:lineRule="auto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6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1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9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55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64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5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345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Zséli Balázs</dc:creator>
  <cp:keywords/>
  <dc:description/>
  <cp:lastModifiedBy>Parragh Teodóra</cp:lastModifiedBy>
  <cp:revision>9</cp:revision>
  <dcterms:created xsi:type="dcterms:W3CDTF">2025-10-03T13:28:00Z</dcterms:created>
  <dcterms:modified xsi:type="dcterms:W3CDTF">2026-10-19T09:21:00Z</dcterms:modified>
</cp:coreProperties>
</file>